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A3461" w:rsidRPr="00BA3461" w:rsidRDefault="00BA3461" w:rsidP="00736EEF">
      <w:pPr>
        <w:spacing w:after="0" w:line="240" w:lineRule="auto"/>
        <w:jc w:val="center"/>
        <w:rPr>
          <w:rFonts w:ascii="Candara" w:hAnsi="Candara"/>
          <w:b/>
          <w:color w:val="548DD4" w:themeColor="text2" w:themeTint="99"/>
          <w:sz w:val="96"/>
          <w:szCs w:val="96"/>
        </w:rPr>
      </w:pPr>
      <w:r w:rsidRPr="00BA3461">
        <w:rPr>
          <w:rFonts w:ascii="Candara" w:hAnsi="Candara"/>
          <w:b/>
          <w:color w:val="548DD4" w:themeColor="text2" w:themeTint="99"/>
          <w:sz w:val="96"/>
          <w:szCs w:val="96"/>
        </w:rPr>
        <w:t>SPORTOVNÍ AREÁL</w:t>
      </w:r>
      <w:r w:rsidR="00A570C3" w:rsidRPr="00BA3461">
        <w:rPr>
          <w:rFonts w:ascii="Candara" w:hAnsi="Candara"/>
          <w:b/>
          <w:color w:val="548DD4" w:themeColor="text2" w:themeTint="99"/>
          <w:sz w:val="96"/>
          <w:szCs w:val="96"/>
        </w:rPr>
        <w:t xml:space="preserve"> </w:t>
      </w:r>
    </w:p>
    <w:p w:rsidR="00A570C3" w:rsidRDefault="00A570C3" w:rsidP="00736EEF">
      <w:pPr>
        <w:spacing w:after="0" w:line="240" w:lineRule="auto"/>
        <w:jc w:val="center"/>
        <w:rPr>
          <w:rFonts w:ascii="Candara" w:hAnsi="Candara"/>
          <w:b/>
          <w:color w:val="548DD4" w:themeColor="text2" w:themeTint="99"/>
          <w:sz w:val="96"/>
          <w:szCs w:val="96"/>
        </w:rPr>
      </w:pPr>
      <w:r w:rsidRPr="00BA3461">
        <w:rPr>
          <w:rFonts w:ascii="Candara" w:hAnsi="Candara"/>
          <w:b/>
          <w:color w:val="548DD4" w:themeColor="text2" w:themeTint="99"/>
          <w:sz w:val="96"/>
          <w:szCs w:val="96"/>
        </w:rPr>
        <w:t>VE STRÁŽNÉM</w:t>
      </w:r>
    </w:p>
    <w:p w:rsidR="00736EEF" w:rsidRDefault="00736EEF" w:rsidP="00736EEF">
      <w:pPr>
        <w:spacing w:after="0" w:line="240" w:lineRule="auto"/>
        <w:jc w:val="center"/>
        <w:rPr>
          <w:rFonts w:ascii="Candara" w:hAnsi="Candara"/>
          <w:b/>
          <w:color w:val="548DD4" w:themeColor="text2" w:themeTint="99"/>
          <w:sz w:val="16"/>
          <w:szCs w:val="16"/>
        </w:rPr>
      </w:pPr>
    </w:p>
    <w:p w:rsidR="00736EEF" w:rsidRPr="00736EEF" w:rsidRDefault="00736EEF" w:rsidP="00736EEF">
      <w:pPr>
        <w:spacing w:after="0" w:line="240" w:lineRule="auto"/>
        <w:jc w:val="center"/>
        <w:rPr>
          <w:rFonts w:ascii="Candara" w:hAnsi="Candara"/>
          <w:b/>
          <w:color w:val="548DD4" w:themeColor="text2" w:themeTint="99"/>
          <w:sz w:val="16"/>
          <w:szCs w:val="16"/>
        </w:rPr>
      </w:pPr>
    </w:p>
    <w:p w:rsidR="00BA3461" w:rsidRPr="00736EEF" w:rsidRDefault="00BA3461" w:rsidP="00BA3461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736EEF">
        <w:rPr>
          <w:rFonts w:ascii="Candara" w:hAnsi="Candara"/>
          <w:b/>
          <w:sz w:val="36"/>
          <w:szCs w:val="36"/>
        </w:rPr>
        <w:t>Nabízíme Vám možnost pronájmu tenisových kurtů nebo hřiště na malou kopanou s možností zapůjčení sportovního vybavení.</w:t>
      </w:r>
    </w:p>
    <w:p w:rsidR="00BA3461" w:rsidRDefault="00BA3461" w:rsidP="00BA3461">
      <w:pPr>
        <w:spacing w:after="0"/>
        <w:jc w:val="center"/>
        <w:rPr>
          <w:rFonts w:ascii="Candara" w:hAnsi="Candara"/>
          <w:b/>
          <w:sz w:val="56"/>
          <w:szCs w:val="56"/>
          <w:u w:val="single"/>
        </w:rPr>
      </w:pPr>
    </w:p>
    <w:p w:rsidR="00171A73" w:rsidRPr="00736EEF" w:rsidRDefault="00171A73" w:rsidP="00BA3461">
      <w:pPr>
        <w:spacing w:after="0"/>
        <w:rPr>
          <w:rFonts w:ascii="Candara" w:hAnsi="Candara"/>
          <w:b/>
          <w:sz w:val="48"/>
          <w:szCs w:val="48"/>
          <w:u w:val="single"/>
        </w:rPr>
      </w:pPr>
      <w:r w:rsidRPr="00736EEF">
        <w:rPr>
          <w:rFonts w:ascii="Candara" w:hAnsi="Candara"/>
          <w:b/>
          <w:sz w:val="48"/>
          <w:szCs w:val="48"/>
          <w:u w:val="single"/>
        </w:rPr>
        <w:t xml:space="preserve">CENÍK PRO ROK </w:t>
      </w:r>
      <w:r w:rsidR="00BA3461" w:rsidRPr="00736EEF">
        <w:rPr>
          <w:rFonts w:ascii="Candara" w:hAnsi="Candara"/>
          <w:b/>
          <w:sz w:val="48"/>
          <w:szCs w:val="48"/>
          <w:u w:val="single"/>
        </w:rPr>
        <w:t>2016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TENIS</w:t>
      </w:r>
      <w:r w:rsidRPr="001731A1">
        <w:rPr>
          <w:rFonts w:ascii="Candara" w:hAnsi="Candara"/>
          <w:sz w:val="28"/>
          <w:szCs w:val="28"/>
        </w:rPr>
        <w:tab/>
      </w:r>
      <w:r w:rsidR="00BA3461">
        <w:rPr>
          <w:rFonts w:ascii="Candara" w:hAnsi="Candara"/>
          <w:sz w:val="28"/>
          <w:szCs w:val="28"/>
        </w:rPr>
        <w:t xml:space="preserve"> - pronájem hřiště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="001731A1">
        <w:rPr>
          <w:rFonts w:ascii="Candara" w:hAnsi="Candara"/>
          <w:sz w:val="28"/>
          <w:szCs w:val="28"/>
        </w:rPr>
        <w:tab/>
      </w:r>
      <w:r w:rsidR="00BA3461">
        <w:rPr>
          <w:rFonts w:ascii="Candara" w:hAnsi="Candara"/>
          <w:sz w:val="28"/>
          <w:szCs w:val="28"/>
        </w:rPr>
        <w:t>13</w:t>
      </w:r>
      <w:r w:rsidR="00A570C3">
        <w:rPr>
          <w:rFonts w:ascii="Candara" w:hAnsi="Candara"/>
          <w:sz w:val="28"/>
          <w:szCs w:val="28"/>
        </w:rPr>
        <w:t>0</w:t>
      </w:r>
      <w:r w:rsidRPr="001731A1">
        <w:rPr>
          <w:rFonts w:ascii="Candara" w:hAnsi="Candara"/>
          <w:sz w:val="28"/>
          <w:szCs w:val="28"/>
        </w:rPr>
        <w:t>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PŮJČOVNÉ za tenisovou raketu + míčky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30,- Kč/hod.</w:t>
      </w:r>
    </w:p>
    <w:p w:rsidR="00171A73" w:rsidRPr="001731A1" w:rsidRDefault="00BA346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NOHEJBAL</w:t>
      </w:r>
      <w:r w:rsidR="00171A73" w:rsidRPr="001731A1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- pronájem hřiště</w:t>
      </w:r>
      <w:r w:rsidR="00171A73" w:rsidRPr="001731A1">
        <w:rPr>
          <w:rFonts w:ascii="Candara" w:hAnsi="Candara"/>
          <w:sz w:val="28"/>
          <w:szCs w:val="28"/>
        </w:rPr>
        <w:tab/>
      </w:r>
      <w:r w:rsidR="00171A73" w:rsidRPr="001731A1">
        <w:rPr>
          <w:rFonts w:ascii="Candara" w:hAnsi="Candara"/>
          <w:sz w:val="28"/>
          <w:szCs w:val="28"/>
        </w:rPr>
        <w:tab/>
      </w:r>
      <w:r w:rsidR="00171A73" w:rsidRPr="001731A1">
        <w:rPr>
          <w:rFonts w:ascii="Candara" w:hAnsi="Candara"/>
          <w:sz w:val="28"/>
          <w:szCs w:val="28"/>
        </w:rPr>
        <w:tab/>
      </w:r>
      <w:r w:rsidR="00171A73" w:rsidRPr="001731A1">
        <w:rPr>
          <w:rFonts w:ascii="Candara" w:hAnsi="Candara"/>
          <w:sz w:val="28"/>
          <w:szCs w:val="28"/>
        </w:rPr>
        <w:tab/>
      </w:r>
      <w:r w:rsidR="00171A73" w:rsidRPr="001731A1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130</w:t>
      </w:r>
      <w:r w:rsidR="00171A73" w:rsidRPr="001731A1">
        <w:rPr>
          <w:rFonts w:ascii="Candara" w:hAnsi="Candara"/>
          <w:sz w:val="28"/>
          <w:szCs w:val="28"/>
        </w:rPr>
        <w:t>,- Kč/hod.</w:t>
      </w:r>
    </w:p>
    <w:p w:rsidR="00171A73" w:rsidRPr="001731A1" w:rsidRDefault="00BA346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HŘIŠTĚ – FOTBAL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60,- Kč/hod./os.</w:t>
      </w:r>
    </w:p>
    <w:p w:rsidR="00171A73" w:rsidRPr="00BA3461" w:rsidRDefault="00BA3461" w:rsidP="00BA3461">
      <w:pPr>
        <w:pStyle w:val="Odstavecseseznamem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Pronájem celého hřiště (skupina)</w:t>
      </w:r>
      <w:r w:rsidR="00A570C3" w:rsidRPr="00BA3461">
        <w:rPr>
          <w:rFonts w:ascii="Candara" w:hAnsi="Candara"/>
          <w:sz w:val="28"/>
          <w:szCs w:val="28"/>
        </w:rPr>
        <w:tab/>
      </w:r>
      <w:r w:rsidR="00A570C3" w:rsidRPr="00BA3461">
        <w:rPr>
          <w:rFonts w:ascii="Candara" w:hAnsi="Candara"/>
          <w:sz w:val="28"/>
          <w:szCs w:val="28"/>
        </w:rPr>
        <w:tab/>
      </w:r>
      <w:r w:rsidR="00A570C3" w:rsidRPr="00BA3461">
        <w:rPr>
          <w:rFonts w:ascii="Candara" w:hAnsi="Candara"/>
          <w:sz w:val="28"/>
          <w:szCs w:val="28"/>
        </w:rPr>
        <w:tab/>
      </w:r>
      <w:r w:rsidR="00A570C3" w:rsidRPr="00BA3461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500</w:t>
      </w:r>
      <w:r w:rsidR="00171A73" w:rsidRPr="00BA3461">
        <w:rPr>
          <w:rFonts w:ascii="Candara" w:hAnsi="Candara"/>
          <w:sz w:val="28"/>
          <w:szCs w:val="28"/>
        </w:rPr>
        <w:t>,- Kč/hod.</w:t>
      </w:r>
    </w:p>
    <w:p w:rsidR="00171A73" w:rsidRPr="001731A1" w:rsidRDefault="00171A73">
      <w:pPr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PŮJČOVNÉ za fotbalové míče</w:t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</w:r>
      <w:r w:rsidRPr="001731A1">
        <w:rPr>
          <w:rFonts w:ascii="Candara" w:hAnsi="Candara"/>
          <w:sz w:val="28"/>
          <w:szCs w:val="28"/>
        </w:rPr>
        <w:tab/>
        <w:t>50,- Kč/hod.</w:t>
      </w:r>
    </w:p>
    <w:p w:rsidR="00171A73" w:rsidRPr="00736EEF" w:rsidRDefault="00171A73">
      <w:pPr>
        <w:rPr>
          <w:rFonts w:ascii="Candara" w:hAnsi="Candara"/>
          <w:sz w:val="20"/>
          <w:szCs w:val="20"/>
        </w:rPr>
      </w:pPr>
    </w:p>
    <w:p w:rsidR="008737F0" w:rsidRDefault="00BA3461" w:rsidP="00736EEF">
      <w:pPr>
        <w:spacing w:after="0" w:line="240" w:lineRule="auto"/>
        <w:jc w:val="center"/>
        <w:rPr>
          <w:rFonts w:ascii="Candara" w:hAnsi="Candara"/>
          <w:sz w:val="48"/>
          <w:szCs w:val="48"/>
        </w:rPr>
      </w:pPr>
      <w:r>
        <w:rPr>
          <w:rFonts w:ascii="Candara" w:hAnsi="Candara"/>
          <w:sz w:val="28"/>
          <w:szCs w:val="28"/>
        </w:rPr>
        <w:t xml:space="preserve"> </w:t>
      </w:r>
      <w:r w:rsidR="008737F0" w:rsidRPr="008737F0">
        <w:rPr>
          <w:rFonts w:ascii="Candara" w:hAnsi="Candara"/>
          <w:sz w:val="48"/>
          <w:szCs w:val="48"/>
          <w:u w:val="single"/>
        </w:rPr>
        <w:t xml:space="preserve">SPRÁVCE AREÁLU JE K DISPOZICI </w:t>
      </w:r>
      <w:proofErr w:type="gramStart"/>
      <w:r w:rsidR="008737F0" w:rsidRPr="008737F0">
        <w:rPr>
          <w:rFonts w:ascii="Candara" w:hAnsi="Candara"/>
          <w:sz w:val="48"/>
          <w:szCs w:val="48"/>
          <w:u w:val="single"/>
        </w:rPr>
        <w:t>NA</w:t>
      </w:r>
      <w:proofErr w:type="gramEnd"/>
      <w:r w:rsidR="008737F0" w:rsidRPr="008737F0">
        <w:rPr>
          <w:rFonts w:ascii="Candara" w:hAnsi="Candara"/>
          <w:sz w:val="48"/>
          <w:szCs w:val="48"/>
        </w:rPr>
        <w:t xml:space="preserve"> </w:t>
      </w:r>
    </w:p>
    <w:p w:rsidR="008737F0" w:rsidRDefault="008737F0" w:rsidP="00736EEF">
      <w:pPr>
        <w:spacing w:after="0" w:line="240" w:lineRule="auto"/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sz w:val="48"/>
          <w:szCs w:val="48"/>
        </w:rPr>
        <w:t xml:space="preserve">tel. </w:t>
      </w:r>
      <w:r w:rsidR="00A570C3">
        <w:rPr>
          <w:rFonts w:ascii="Candara" w:hAnsi="Candara"/>
          <w:b/>
          <w:sz w:val="48"/>
          <w:szCs w:val="48"/>
        </w:rPr>
        <w:t>732 243</w:t>
      </w:r>
      <w:r w:rsidR="00BA3461">
        <w:rPr>
          <w:rFonts w:ascii="Candara" w:hAnsi="Candara"/>
          <w:b/>
          <w:sz w:val="48"/>
          <w:szCs w:val="48"/>
        </w:rPr>
        <w:t> </w:t>
      </w:r>
      <w:r w:rsidR="00A570C3">
        <w:rPr>
          <w:rFonts w:ascii="Candara" w:hAnsi="Candara"/>
          <w:b/>
          <w:sz w:val="48"/>
          <w:szCs w:val="48"/>
        </w:rPr>
        <w:t>184</w:t>
      </w:r>
    </w:p>
    <w:p w:rsidR="00BA3461" w:rsidRDefault="00736EEF" w:rsidP="008737F0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noProof/>
          <w:sz w:val="48"/>
          <w:szCs w:val="48"/>
          <w:lang w:eastAsia="cs-CZ"/>
        </w:rPr>
        <w:drawing>
          <wp:inline distT="0" distB="0" distL="0" distR="0">
            <wp:extent cx="1162050" cy="1162050"/>
            <wp:effectExtent l="0" t="0" r="0" b="0"/>
            <wp:docPr id="2" name="obrázek 1" descr="C:\Documents and Settings\Checkpoint\Local Settings\Temporary Internet Files\Content.IE5\2RFO1KMA\200px-Tennis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point\Local Settings\Temporary Internet Files\Content.IE5\2RFO1KMA\200px-Tennis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F0" w:rsidRPr="001731A1" w:rsidRDefault="00BA3461" w:rsidP="00171A73">
      <w:pPr>
        <w:jc w:val="center"/>
        <w:rPr>
          <w:rFonts w:ascii="Candara" w:hAnsi="Candara"/>
          <w:sz w:val="28"/>
          <w:szCs w:val="28"/>
        </w:rPr>
      </w:pPr>
      <w:r w:rsidRPr="001731A1">
        <w:rPr>
          <w:rFonts w:ascii="Candara" w:hAnsi="Candara"/>
          <w:sz w:val="28"/>
          <w:szCs w:val="28"/>
        </w:rPr>
        <w:t>Těšíme se na Vaši návštěvu a přejeme mnoho příjemných chvil při provozování Vašich oblíbených sportů.</w:t>
      </w:r>
    </w:p>
    <w:sectPr w:rsidR="008737F0" w:rsidRPr="001731A1" w:rsidSect="00736E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CC4"/>
    <w:multiLevelType w:val="hybridMultilevel"/>
    <w:tmpl w:val="7D127C10"/>
    <w:lvl w:ilvl="0" w:tplc="F5820F20">
      <w:numFmt w:val="bullet"/>
      <w:lvlText w:val="-"/>
      <w:lvlJc w:val="left"/>
      <w:pPr>
        <w:ind w:left="525" w:hanging="360"/>
      </w:pPr>
      <w:rPr>
        <w:rFonts w:ascii="Candara" w:eastAsiaTheme="minorHAnsi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A73"/>
    <w:rsid w:val="00171A73"/>
    <w:rsid w:val="001731A1"/>
    <w:rsid w:val="0022168D"/>
    <w:rsid w:val="002F5383"/>
    <w:rsid w:val="003C5A21"/>
    <w:rsid w:val="003E285E"/>
    <w:rsid w:val="004408B2"/>
    <w:rsid w:val="0047483E"/>
    <w:rsid w:val="006672AB"/>
    <w:rsid w:val="00707D82"/>
    <w:rsid w:val="00736EEF"/>
    <w:rsid w:val="007929B8"/>
    <w:rsid w:val="0082003E"/>
    <w:rsid w:val="008737F0"/>
    <w:rsid w:val="0092433B"/>
    <w:rsid w:val="00A361FD"/>
    <w:rsid w:val="00A570C3"/>
    <w:rsid w:val="00AA5E31"/>
    <w:rsid w:val="00BA3461"/>
    <w:rsid w:val="00D560FC"/>
    <w:rsid w:val="00DA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2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4BAB6-3148-42D1-858C-4780E8A4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2016-07-25T11:06:00Z</cp:lastPrinted>
  <dcterms:created xsi:type="dcterms:W3CDTF">2015-07-08T09:06:00Z</dcterms:created>
  <dcterms:modified xsi:type="dcterms:W3CDTF">2016-07-25T11:13:00Z</dcterms:modified>
</cp:coreProperties>
</file>