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1C" w:rsidRPr="0021427C" w:rsidRDefault="000F6C1C" w:rsidP="000F6C1C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21427C">
        <w:rPr>
          <w:rFonts w:ascii="Verdana" w:hAnsi="Verdana"/>
          <w:b/>
          <w:sz w:val="18"/>
          <w:szCs w:val="18"/>
        </w:rPr>
        <w:t>Obec Strážné</w:t>
      </w:r>
    </w:p>
    <w:p w:rsidR="00BC101A" w:rsidRPr="00AD4BD1" w:rsidRDefault="00BC101A" w:rsidP="000F6C1C">
      <w:pPr>
        <w:spacing w:after="12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0F6C1C" w:rsidRPr="0021427C" w:rsidRDefault="00BC101A" w:rsidP="000F6C1C">
      <w:pPr>
        <w:spacing w:after="12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</w:t>
      </w:r>
      <w:r w:rsidR="00B05616" w:rsidRPr="0021427C">
        <w:rPr>
          <w:rFonts w:ascii="Verdana" w:hAnsi="Verdana"/>
          <w:b/>
          <w:sz w:val="22"/>
          <w:szCs w:val="22"/>
        </w:rPr>
        <w:t>becně závazná vyhláška č. 1/2015</w:t>
      </w:r>
      <w:r w:rsidR="000F6C1C" w:rsidRPr="0021427C">
        <w:rPr>
          <w:rFonts w:ascii="Verdana" w:hAnsi="Verdana"/>
          <w:b/>
          <w:sz w:val="22"/>
          <w:szCs w:val="22"/>
        </w:rPr>
        <w:t>, o stanovení systému shromažďování, sběru, přepravy, třídění, využívání a odstraňování komunálních odpadů</w:t>
      </w:r>
      <w:r w:rsidR="00B05616" w:rsidRPr="0021427C">
        <w:rPr>
          <w:rFonts w:ascii="Verdana" w:hAnsi="Verdana"/>
          <w:b/>
          <w:sz w:val="22"/>
          <w:szCs w:val="22"/>
        </w:rPr>
        <w:t xml:space="preserve"> a nakládání</w:t>
      </w:r>
      <w:r w:rsidR="006039F6" w:rsidRPr="0021427C">
        <w:rPr>
          <w:rFonts w:ascii="Verdana" w:hAnsi="Verdana"/>
          <w:b/>
          <w:sz w:val="22"/>
          <w:szCs w:val="22"/>
        </w:rPr>
        <w:t xml:space="preserve"> se stavebním odpadem na území </w:t>
      </w:r>
      <w:r w:rsidR="00B05616" w:rsidRPr="0021427C">
        <w:rPr>
          <w:rFonts w:ascii="Verdana" w:hAnsi="Verdana"/>
          <w:b/>
          <w:sz w:val="22"/>
          <w:szCs w:val="22"/>
        </w:rPr>
        <w:t>obce Strážné</w:t>
      </w:r>
      <w:r w:rsidR="000F6C1C" w:rsidRPr="0021427C">
        <w:rPr>
          <w:rFonts w:ascii="Verdana" w:hAnsi="Verdana"/>
          <w:b/>
          <w:sz w:val="22"/>
          <w:szCs w:val="22"/>
        </w:rPr>
        <w:t xml:space="preserve"> </w:t>
      </w:r>
      <w:r w:rsidR="00B05616" w:rsidRPr="0021427C">
        <w:rPr>
          <w:rFonts w:ascii="Verdana" w:hAnsi="Verdana"/>
          <w:b/>
          <w:sz w:val="22"/>
          <w:szCs w:val="22"/>
        </w:rPr>
        <w:t xml:space="preserve"> </w:t>
      </w:r>
    </w:p>
    <w:p w:rsidR="00DE14A3" w:rsidRPr="0021427C" w:rsidRDefault="00DE14A3" w:rsidP="00C015B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F6C1C" w:rsidRPr="0021427C" w:rsidRDefault="000F6C1C" w:rsidP="00AD4BD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 xml:space="preserve">Zastupitelstvo obce </w:t>
      </w:r>
      <w:r w:rsidR="00B2227B">
        <w:rPr>
          <w:rFonts w:ascii="Verdana" w:hAnsi="Verdana"/>
          <w:sz w:val="18"/>
          <w:szCs w:val="18"/>
        </w:rPr>
        <w:t>Strážné se na svém zasedání dne 10. 4. 2015</w:t>
      </w:r>
      <w:r w:rsidRPr="0021427C">
        <w:rPr>
          <w:rFonts w:ascii="Verdana" w:hAnsi="Verdana"/>
          <w:sz w:val="18"/>
          <w:szCs w:val="18"/>
        </w:rPr>
        <w:t xml:space="preserve"> </w:t>
      </w:r>
      <w:r w:rsidR="00B05616" w:rsidRPr="0021427C">
        <w:rPr>
          <w:rFonts w:ascii="Verdana" w:hAnsi="Verdana"/>
          <w:sz w:val="18"/>
          <w:szCs w:val="18"/>
        </w:rPr>
        <w:t>usnesením č</w:t>
      </w:r>
      <w:r w:rsidR="00B2227B">
        <w:rPr>
          <w:rFonts w:ascii="Verdana" w:hAnsi="Verdana"/>
          <w:sz w:val="18"/>
          <w:szCs w:val="18"/>
        </w:rPr>
        <w:t>. 6</w:t>
      </w:r>
      <w:r w:rsidR="00B05616" w:rsidRPr="0021427C">
        <w:rPr>
          <w:rFonts w:ascii="Verdana" w:hAnsi="Verdana"/>
          <w:sz w:val="18"/>
          <w:szCs w:val="18"/>
        </w:rPr>
        <w:t>.</w:t>
      </w:r>
      <w:r w:rsidR="0082797F" w:rsidRPr="0021427C">
        <w:rPr>
          <w:rFonts w:ascii="Verdana" w:hAnsi="Verdana"/>
          <w:sz w:val="18"/>
          <w:szCs w:val="18"/>
        </w:rPr>
        <w:t xml:space="preserve"> </w:t>
      </w:r>
      <w:r w:rsidRPr="0021427C">
        <w:rPr>
          <w:rFonts w:ascii="Verdana" w:hAnsi="Verdana"/>
          <w:sz w:val="18"/>
          <w:szCs w:val="18"/>
        </w:rPr>
        <w:t xml:space="preserve">usneslo vydat </w:t>
      </w:r>
      <w:r w:rsidR="00B05616" w:rsidRPr="0021427C">
        <w:rPr>
          <w:rFonts w:ascii="Verdana" w:hAnsi="Verdana"/>
          <w:sz w:val="18"/>
          <w:szCs w:val="18"/>
        </w:rPr>
        <w:t>na základě</w:t>
      </w:r>
      <w:r w:rsidRPr="0021427C">
        <w:rPr>
          <w:rFonts w:ascii="Verdana" w:hAnsi="Verdana"/>
          <w:sz w:val="18"/>
          <w:szCs w:val="18"/>
        </w:rPr>
        <w:t xml:space="preserve"> §17 odst. 2 zá</w:t>
      </w:r>
      <w:r w:rsidR="00B05616" w:rsidRPr="0021427C">
        <w:rPr>
          <w:rFonts w:ascii="Verdana" w:hAnsi="Verdana"/>
          <w:sz w:val="18"/>
          <w:szCs w:val="18"/>
        </w:rPr>
        <w:t xml:space="preserve">kona č.185/2001 Sb., o odpadech a o změně některých dalších zákonů, ve znění pozdějších předpisů (dále jen „zákon o odpadech“) </w:t>
      </w:r>
      <w:r w:rsidRPr="0021427C">
        <w:rPr>
          <w:rFonts w:ascii="Verdana" w:hAnsi="Verdana"/>
          <w:sz w:val="18"/>
          <w:szCs w:val="18"/>
        </w:rPr>
        <w:t>a v souladu s</w:t>
      </w:r>
      <w:r w:rsidR="00B05616" w:rsidRPr="0021427C">
        <w:rPr>
          <w:rFonts w:ascii="Verdana" w:hAnsi="Verdana"/>
          <w:sz w:val="18"/>
          <w:szCs w:val="18"/>
        </w:rPr>
        <w:t xml:space="preserve"> § 10 </w:t>
      </w:r>
      <w:proofErr w:type="gramStart"/>
      <w:r w:rsidR="00B05616" w:rsidRPr="0021427C">
        <w:rPr>
          <w:rFonts w:ascii="Verdana" w:hAnsi="Verdana"/>
          <w:sz w:val="18"/>
          <w:szCs w:val="18"/>
        </w:rPr>
        <w:t xml:space="preserve">písm. d) a  § </w:t>
      </w:r>
      <w:r w:rsidRPr="0021427C">
        <w:rPr>
          <w:rFonts w:ascii="Verdana" w:hAnsi="Verdana"/>
          <w:sz w:val="18"/>
          <w:szCs w:val="18"/>
        </w:rPr>
        <w:t>84</w:t>
      </w:r>
      <w:proofErr w:type="gramEnd"/>
      <w:r w:rsidRPr="0021427C">
        <w:rPr>
          <w:rFonts w:ascii="Verdana" w:hAnsi="Verdana"/>
          <w:sz w:val="18"/>
          <w:szCs w:val="18"/>
        </w:rPr>
        <w:t xml:space="preserve"> odst. 2 písm. h) zákona č.128/2000 Sb., o obcích (obecní zřízení), ve znění pozdějších předpisů,</w:t>
      </w:r>
      <w:r w:rsidR="00B05616" w:rsidRPr="0021427C">
        <w:rPr>
          <w:rFonts w:ascii="Verdana" w:hAnsi="Verdana"/>
          <w:sz w:val="18"/>
          <w:szCs w:val="18"/>
        </w:rPr>
        <w:t xml:space="preserve"> (dále jen „zákon o obcích“),</w:t>
      </w:r>
      <w:r w:rsidRPr="0021427C">
        <w:rPr>
          <w:rFonts w:ascii="Verdana" w:hAnsi="Verdana"/>
          <w:sz w:val="18"/>
          <w:szCs w:val="18"/>
        </w:rPr>
        <w:t xml:space="preserve"> tuto obecně závaznou vyhlášku:</w:t>
      </w:r>
    </w:p>
    <w:p w:rsidR="004C4E51" w:rsidRDefault="004C4E51" w:rsidP="00AD4BD1">
      <w:pPr>
        <w:jc w:val="center"/>
        <w:rPr>
          <w:rFonts w:ascii="Verdana" w:hAnsi="Verdana"/>
          <w:b/>
          <w:sz w:val="18"/>
          <w:szCs w:val="18"/>
        </w:rPr>
      </w:pPr>
    </w:p>
    <w:p w:rsidR="00AD4BD1" w:rsidRDefault="00AD4BD1" w:rsidP="00AD4BD1">
      <w:pPr>
        <w:jc w:val="center"/>
        <w:rPr>
          <w:rFonts w:ascii="Verdana" w:hAnsi="Verdana"/>
          <w:b/>
          <w:sz w:val="18"/>
          <w:szCs w:val="18"/>
        </w:rPr>
      </w:pPr>
    </w:p>
    <w:p w:rsidR="00AD4BD1" w:rsidRPr="0021427C" w:rsidRDefault="00AD4BD1" w:rsidP="00AD4BD1">
      <w:pPr>
        <w:jc w:val="center"/>
        <w:rPr>
          <w:rFonts w:ascii="Verdana" w:hAnsi="Verdana"/>
          <w:b/>
          <w:sz w:val="18"/>
          <w:szCs w:val="18"/>
        </w:rPr>
      </w:pPr>
    </w:p>
    <w:p w:rsidR="00143882" w:rsidRPr="0021427C" w:rsidRDefault="000F6C1C" w:rsidP="00AD4BD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1427C">
        <w:rPr>
          <w:rFonts w:ascii="Verdana" w:hAnsi="Verdana"/>
          <w:b/>
          <w:sz w:val="18"/>
          <w:szCs w:val="18"/>
        </w:rPr>
        <w:t>Článek 1</w:t>
      </w:r>
    </w:p>
    <w:p w:rsidR="000F6C1C" w:rsidRPr="0021427C" w:rsidRDefault="004E2D62" w:rsidP="00AD4BD1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21427C">
        <w:rPr>
          <w:rFonts w:ascii="Verdana" w:hAnsi="Verdana"/>
          <w:b/>
          <w:sz w:val="18"/>
          <w:szCs w:val="18"/>
          <w:u w:val="single"/>
        </w:rPr>
        <w:t>Úvodní ustanovení</w:t>
      </w:r>
    </w:p>
    <w:p w:rsidR="00143882" w:rsidRPr="00AD4BD1" w:rsidRDefault="00143882" w:rsidP="00AD4BD1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0F6C1C" w:rsidRPr="0021427C" w:rsidRDefault="00B05616" w:rsidP="00AD4BD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>Tato obecně závazná vyhláška (dále jen „vyhláška“) stanovuje systém</w:t>
      </w:r>
      <w:r w:rsidR="000F6C1C" w:rsidRPr="0021427C">
        <w:rPr>
          <w:rFonts w:ascii="Verdana" w:hAnsi="Verdana"/>
          <w:sz w:val="18"/>
          <w:szCs w:val="18"/>
        </w:rPr>
        <w:t xml:space="preserve"> shromažďování, sběru, přepravy, třídění, využívání a odstraňování komunálních odpadů vznikajících na</w:t>
      </w:r>
      <w:r w:rsidRPr="0021427C">
        <w:rPr>
          <w:rFonts w:ascii="Verdana" w:hAnsi="Verdana"/>
          <w:sz w:val="18"/>
          <w:szCs w:val="18"/>
        </w:rPr>
        <w:t xml:space="preserve"> území obce Strážné, včetně nakládání se stavebním odpadem</w:t>
      </w:r>
      <w:r w:rsidRPr="0021427C">
        <w:rPr>
          <w:rFonts w:ascii="Verdana" w:hAnsi="Verdana"/>
          <w:sz w:val="18"/>
          <w:szCs w:val="18"/>
          <w:vertAlign w:val="superscript"/>
        </w:rPr>
        <w:t>1)</w:t>
      </w:r>
      <w:r w:rsidRPr="0021427C">
        <w:rPr>
          <w:rFonts w:ascii="Verdana" w:hAnsi="Verdana"/>
          <w:sz w:val="18"/>
          <w:szCs w:val="18"/>
        </w:rPr>
        <w:t>.</w:t>
      </w:r>
      <w:r w:rsidR="000F6C1C" w:rsidRPr="0021427C">
        <w:rPr>
          <w:rFonts w:ascii="Verdana" w:hAnsi="Verdana"/>
          <w:sz w:val="18"/>
          <w:szCs w:val="18"/>
        </w:rPr>
        <w:t xml:space="preserve"> </w:t>
      </w:r>
      <w:r w:rsidRPr="0021427C">
        <w:rPr>
          <w:rFonts w:ascii="Verdana" w:hAnsi="Verdana"/>
          <w:sz w:val="18"/>
          <w:szCs w:val="18"/>
        </w:rPr>
        <w:t xml:space="preserve"> </w:t>
      </w:r>
      <w:r w:rsidR="000F6C1C" w:rsidRPr="0021427C">
        <w:rPr>
          <w:rFonts w:ascii="Verdana" w:hAnsi="Verdana"/>
          <w:sz w:val="18"/>
          <w:szCs w:val="18"/>
        </w:rPr>
        <w:t xml:space="preserve"> </w:t>
      </w:r>
    </w:p>
    <w:p w:rsidR="0082797F" w:rsidRPr="0021427C" w:rsidRDefault="0082797F" w:rsidP="00AD4BD1">
      <w:pPr>
        <w:ind w:left="426"/>
        <w:jc w:val="both"/>
        <w:rPr>
          <w:rFonts w:ascii="Verdana" w:hAnsi="Verdana"/>
          <w:sz w:val="18"/>
          <w:szCs w:val="18"/>
        </w:rPr>
      </w:pPr>
    </w:p>
    <w:p w:rsidR="00D5411E" w:rsidRDefault="00EE5DF6" w:rsidP="00AD4BD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Tato vyhláška je závazná pro nepodnikající fyzické osoby, kterým vzniká na území obce Strážné komunální odpad.</w:t>
      </w:r>
    </w:p>
    <w:p w:rsidR="00C015B5" w:rsidRDefault="00C015B5" w:rsidP="00AD4BD1">
      <w:pPr>
        <w:ind w:left="426"/>
        <w:jc w:val="both"/>
        <w:rPr>
          <w:rFonts w:ascii="Verdana" w:hAnsi="Verdana"/>
          <w:b/>
          <w:sz w:val="18"/>
          <w:szCs w:val="18"/>
        </w:rPr>
      </w:pPr>
    </w:p>
    <w:p w:rsidR="00AD4BD1" w:rsidRDefault="00AD4BD1" w:rsidP="00AD4BD1">
      <w:pPr>
        <w:ind w:left="426"/>
        <w:jc w:val="both"/>
        <w:rPr>
          <w:rFonts w:ascii="Verdana" w:hAnsi="Verdana"/>
          <w:b/>
          <w:sz w:val="18"/>
          <w:szCs w:val="18"/>
        </w:rPr>
      </w:pPr>
    </w:p>
    <w:p w:rsidR="00AD4BD1" w:rsidRDefault="00AD4BD1" w:rsidP="00AD4BD1">
      <w:pPr>
        <w:ind w:left="426"/>
        <w:jc w:val="both"/>
        <w:rPr>
          <w:rFonts w:ascii="Verdana" w:hAnsi="Verdana"/>
          <w:b/>
          <w:sz w:val="18"/>
          <w:szCs w:val="18"/>
        </w:rPr>
      </w:pPr>
    </w:p>
    <w:p w:rsidR="00143882" w:rsidRPr="0021427C" w:rsidRDefault="000F6C1C" w:rsidP="00AD4BD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1427C">
        <w:rPr>
          <w:rFonts w:ascii="Verdana" w:hAnsi="Verdana"/>
          <w:b/>
          <w:sz w:val="18"/>
          <w:szCs w:val="18"/>
        </w:rPr>
        <w:t>Článek 2</w:t>
      </w:r>
    </w:p>
    <w:p w:rsidR="000F6C1C" w:rsidRPr="0021427C" w:rsidRDefault="000F6C1C" w:rsidP="00AD4BD1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21427C">
        <w:rPr>
          <w:rFonts w:ascii="Verdana" w:hAnsi="Verdana"/>
          <w:b/>
          <w:sz w:val="18"/>
          <w:szCs w:val="18"/>
          <w:u w:val="single"/>
        </w:rPr>
        <w:t>Základní pojmy</w:t>
      </w:r>
    </w:p>
    <w:p w:rsidR="00143882" w:rsidRPr="00AD4BD1" w:rsidRDefault="00143882" w:rsidP="00AD4BD1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0F6C1C" w:rsidRDefault="000F6C1C" w:rsidP="00AD4B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>Komunální odpad = veškerý odpad vznikající na území o</w:t>
      </w:r>
      <w:r w:rsidR="00EE5DF6">
        <w:rPr>
          <w:rFonts w:ascii="Verdana" w:hAnsi="Verdana"/>
          <w:sz w:val="18"/>
          <w:szCs w:val="18"/>
        </w:rPr>
        <w:t>bce při činnosti fyzických osob a</w:t>
      </w:r>
      <w:r w:rsidRPr="0021427C">
        <w:rPr>
          <w:rFonts w:ascii="Verdana" w:hAnsi="Verdana"/>
          <w:sz w:val="18"/>
          <w:szCs w:val="18"/>
        </w:rPr>
        <w:t xml:space="preserve"> který je uveden jako komunální odpad </w:t>
      </w:r>
      <w:r w:rsidR="00EE5DF6">
        <w:rPr>
          <w:rFonts w:ascii="Verdana" w:hAnsi="Verdana"/>
          <w:sz w:val="18"/>
          <w:szCs w:val="18"/>
        </w:rPr>
        <w:t>v Katalogu odpadů</w:t>
      </w:r>
      <w:r w:rsidR="00831A5B" w:rsidRPr="00831A5B">
        <w:rPr>
          <w:rFonts w:ascii="Verdana" w:hAnsi="Verdana"/>
          <w:sz w:val="18"/>
          <w:szCs w:val="18"/>
          <w:vertAlign w:val="superscript"/>
        </w:rPr>
        <w:t>1)</w:t>
      </w:r>
      <w:r w:rsidR="00EE5DF6">
        <w:rPr>
          <w:rFonts w:ascii="Verdana" w:hAnsi="Verdana"/>
          <w:sz w:val="18"/>
          <w:szCs w:val="18"/>
        </w:rPr>
        <w:t xml:space="preserve">, s výjimkou </w:t>
      </w:r>
      <w:r w:rsidRPr="0021427C">
        <w:rPr>
          <w:rFonts w:ascii="Verdana" w:hAnsi="Verdana"/>
          <w:sz w:val="18"/>
          <w:szCs w:val="18"/>
        </w:rPr>
        <w:t>odpadů vznikajících u právnických nebo fyzických osob oprávněných k podnikání.</w:t>
      </w:r>
      <w:r w:rsidR="00532BDC">
        <w:rPr>
          <w:rFonts w:ascii="Verdana" w:hAnsi="Verdana"/>
          <w:sz w:val="18"/>
          <w:szCs w:val="18"/>
        </w:rPr>
        <w:t xml:space="preserve">         </w:t>
      </w:r>
      <w:r w:rsidR="00EE5DF6">
        <w:rPr>
          <w:rFonts w:ascii="Verdana" w:hAnsi="Verdana"/>
          <w:sz w:val="18"/>
          <w:szCs w:val="18"/>
        </w:rPr>
        <w:t xml:space="preserve"> </w:t>
      </w:r>
    </w:p>
    <w:p w:rsidR="00C015B5" w:rsidRDefault="00C015B5" w:rsidP="00AD4BD1">
      <w:pPr>
        <w:ind w:left="426"/>
        <w:jc w:val="both"/>
        <w:rPr>
          <w:rFonts w:ascii="Verdana" w:hAnsi="Verdana"/>
          <w:sz w:val="18"/>
          <w:szCs w:val="18"/>
        </w:rPr>
      </w:pPr>
    </w:p>
    <w:p w:rsidR="00532BDC" w:rsidRDefault="00C015B5" w:rsidP="00AD4B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 xml:space="preserve">Biologicky rozložitelný odpad </w:t>
      </w:r>
      <w:r w:rsidR="00831A5B">
        <w:rPr>
          <w:rFonts w:ascii="Verdana" w:hAnsi="Verdana"/>
          <w:sz w:val="18"/>
          <w:szCs w:val="18"/>
        </w:rPr>
        <w:t xml:space="preserve">rostlinného původu = </w:t>
      </w:r>
      <w:r w:rsidR="00EE5DF6" w:rsidRPr="00EE5DF6">
        <w:rPr>
          <w:rFonts w:ascii="Verdana" w:hAnsi="Verdana"/>
          <w:sz w:val="18"/>
          <w:szCs w:val="18"/>
        </w:rPr>
        <w:t>biologicky rozložitelný komunální odpad, který neobsahuje, ani nepřišel do kontaktu s biologickým odpadem živočišného původu nebo s vedlejšími produkty živočišného původu.</w:t>
      </w:r>
    </w:p>
    <w:p w:rsidR="00831A5B" w:rsidRPr="0021427C" w:rsidRDefault="00831A5B" w:rsidP="00AD4BD1">
      <w:pPr>
        <w:ind w:left="426"/>
        <w:jc w:val="both"/>
        <w:rPr>
          <w:rFonts w:ascii="Verdana" w:hAnsi="Verdana"/>
          <w:sz w:val="18"/>
          <w:szCs w:val="18"/>
        </w:rPr>
      </w:pPr>
    </w:p>
    <w:p w:rsidR="00C015B5" w:rsidRDefault="00C015B5" w:rsidP="00AD4B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i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>Nebezpečný odpad</w:t>
      </w:r>
      <w:r w:rsidRPr="0021427C">
        <w:rPr>
          <w:rFonts w:ascii="Verdana" w:hAnsi="Verdana"/>
          <w:sz w:val="18"/>
          <w:szCs w:val="18"/>
          <w:vertAlign w:val="superscript"/>
        </w:rPr>
        <w:t xml:space="preserve"> </w:t>
      </w:r>
      <w:r w:rsidRPr="0021427C">
        <w:rPr>
          <w:rFonts w:ascii="Verdana" w:hAnsi="Verdana"/>
          <w:sz w:val="18"/>
          <w:szCs w:val="18"/>
        </w:rPr>
        <w:t xml:space="preserve">= </w:t>
      </w:r>
      <w:r w:rsidR="00EE5DF6" w:rsidRPr="00EE5DF6">
        <w:rPr>
          <w:rFonts w:ascii="Verdana" w:hAnsi="Verdana"/>
          <w:sz w:val="18"/>
          <w:szCs w:val="18"/>
        </w:rPr>
        <w:t>odpad vykazující jednu nebo více nebezpečných vlastností</w:t>
      </w:r>
      <w:r w:rsidR="00831A5B">
        <w:rPr>
          <w:rFonts w:ascii="Verdana" w:hAnsi="Verdana"/>
          <w:sz w:val="18"/>
          <w:szCs w:val="18"/>
          <w:vertAlign w:val="superscript"/>
        </w:rPr>
        <w:t>1</w:t>
      </w:r>
      <w:r w:rsidRPr="0021427C">
        <w:rPr>
          <w:rFonts w:ascii="Verdana" w:hAnsi="Verdana"/>
          <w:sz w:val="18"/>
          <w:szCs w:val="18"/>
          <w:vertAlign w:val="superscript"/>
        </w:rPr>
        <w:t>)</w:t>
      </w:r>
      <w:r w:rsidR="00831A5B">
        <w:rPr>
          <w:rFonts w:ascii="Verdana" w:hAnsi="Verdana"/>
          <w:sz w:val="18"/>
          <w:szCs w:val="18"/>
        </w:rPr>
        <w:t>.</w:t>
      </w:r>
      <w:r w:rsidRPr="0021427C">
        <w:rPr>
          <w:rFonts w:ascii="Verdana" w:hAnsi="Verdana"/>
          <w:sz w:val="18"/>
          <w:szCs w:val="18"/>
        </w:rPr>
        <w:t xml:space="preserve"> </w:t>
      </w:r>
      <w:r w:rsidR="00EE5DF6">
        <w:rPr>
          <w:rFonts w:ascii="Verdana" w:hAnsi="Verdana"/>
          <w:sz w:val="18"/>
          <w:szCs w:val="18"/>
        </w:rPr>
        <w:t xml:space="preserve"> </w:t>
      </w:r>
      <w:r w:rsidR="00532BDC">
        <w:rPr>
          <w:rFonts w:ascii="Verdana" w:hAnsi="Verdana"/>
          <w:i/>
          <w:sz w:val="18"/>
          <w:szCs w:val="18"/>
        </w:rPr>
        <w:t xml:space="preserve">         </w:t>
      </w:r>
      <w:r w:rsidR="00EE5DF6">
        <w:rPr>
          <w:rFonts w:ascii="Verdana" w:hAnsi="Verdana"/>
          <w:i/>
          <w:sz w:val="18"/>
          <w:szCs w:val="18"/>
        </w:rPr>
        <w:t xml:space="preserve"> </w:t>
      </w:r>
    </w:p>
    <w:p w:rsidR="005A2BFC" w:rsidRPr="00482B89" w:rsidRDefault="005A2BFC" w:rsidP="00AD4BD1">
      <w:pPr>
        <w:jc w:val="both"/>
        <w:rPr>
          <w:rFonts w:ascii="Verdana" w:hAnsi="Verdana"/>
          <w:sz w:val="18"/>
          <w:szCs w:val="18"/>
        </w:rPr>
      </w:pPr>
    </w:p>
    <w:p w:rsidR="005A2BFC" w:rsidRPr="00482B89" w:rsidRDefault="005A2BFC" w:rsidP="00AD4B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82B89">
        <w:rPr>
          <w:rFonts w:ascii="Verdana" w:hAnsi="Verdana"/>
          <w:sz w:val="18"/>
          <w:szCs w:val="18"/>
        </w:rPr>
        <w:t>Objemný odpad =</w:t>
      </w:r>
      <w:r w:rsidRPr="00482B89">
        <w:rPr>
          <w:rFonts w:ascii="Verdana" w:hAnsi="Verdana" w:cs="Arial"/>
          <w:sz w:val="18"/>
          <w:szCs w:val="18"/>
        </w:rPr>
        <w:t xml:space="preserve"> takový odpad, který vzhledem ke svým rozměrům nemůže být umístěn do sběrných nádob - </w:t>
      </w:r>
      <w:r w:rsidRPr="00482B89">
        <w:rPr>
          <w:rFonts w:ascii="Verdana" w:hAnsi="Verdana" w:cs="Arial"/>
          <w:i/>
          <w:iCs/>
          <w:sz w:val="18"/>
          <w:szCs w:val="18"/>
        </w:rPr>
        <w:t>např. koberce, matrace, nábytek</w:t>
      </w:r>
      <w:r w:rsidRPr="00482B89">
        <w:rPr>
          <w:rFonts w:ascii="Verdana" w:hAnsi="Verdana" w:cs="Arial"/>
          <w:sz w:val="18"/>
          <w:szCs w:val="18"/>
        </w:rPr>
        <w:t>.</w:t>
      </w:r>
    </w:p>
    <w:p w:rsidR="00AD4BD1" w:rsidRPr="00482B89" w:rsidRDefault="00AD4BD1" w:rsidP="00AD4BD1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</w:p>
    <w:p w:rsidR="00AD4BD1" w:rsidRPr="00AD4BD1" w:rsidRDefault="00AD4BD1" w:rsidP="00AD4BD1">
      <w:p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</w:t>
      </w:r>
    </w:p>
    <w:p w:rsidR="00AD4BD1" w:rsidRPr="00831A5B" w:rsidRDefault="00AD4BD1" w:rsidP="00AD4BD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831A5B">
        <w:rPr>
          <w:rFonts w:ascii="Verdana" w:hAnsi="Verdana"/>
          <w:sz w:val="16"/>
          <w:szCs w:val="16"/>
          <w:vertAlign w:val="superscript"/>
        </w:rPr>
        <w:t>1)</w:t>
      </w:r>
      <w:r w:rsidRPr="00831A5B">
        <w:rPr>
          <w:rFonts w:ascii="Verdana" w:hAnsi="Verdana"/>
          <w:sz w:val="16"/>
          <w:szCs w:val="16"/>
        </w:rPr>
        <w:t>Vyhláška 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:rsidR="00F95D00" w:rsidRPr="00C015B5" w:rsidRDefault="00F95D00" w:rsidP="00AD4B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 w:cs="Arial"/>
          <w:sz w:val="18"/>
          <w:szCs w:val="18"/>
        </w:rPr>
        <w:lastRenderedPageBreak/>
        <w:t>Směsný</w:t>
      </w:r>
      <w:r w:rsidR="00BB091F" w:rsidRPr="0021427C">
        <w:rPr>
          <w:rFonts w:ascii="Verdana" w:hAnsi="Verdana" w:cs="Arial"/>
          <w:sz w:val="18"/>
          <w:szCs w:val="18"/>
        </w:rPr>
        <w:t xml:space="preserve"> komunální odpad</w:t>
      </w:r>
      <w:r w:rsidRPr="0021427C">
        <w:rPr>
          <w:rFonts w:ascii="Verdana" w:hAnsi="Verdana" w:cs="Arial"/>
          <w:sz w:val="18"/>
          <w:szCs w:val="18"/>
        </w:rPr>
        <w:t xml:space="preserve"> = složka komunálního odpadu, která zůstává po vytřídění složek komunálního odpadu uvedených v</w:t>
      </w:r>
      <w:r w:rsidR="00950C43">
        <w:rPr>
          <w:rFonts w:ascii="Verdana" w:hAnsi="Verdana" w:cs="Arial"/>
          <w:sz w:val="18"/>
          <w:szCs w:val="18"/>
        </w:rPr>
        <w:t xml:space="preserve"> článku 3 písm. a) až </w:t>
      </w:r>
      <w:r w:rsidR="005D3F9C">
        <w:rPr>
          <w:rFonts w:ascii="Verdana" w:hAnsi="Verdana" w:cs="Arial"/>
          <w:sz w:val="18"/>
          <w:szCs w:val="18"/>
        </w:rPr>
        <w:t>h</w:t>
      </w:r>
      <w:r w:rsidR="00BB091F" w:rsidRPr="0021427C">
        <w:rPr>
          <w:rFonts w:ascii="Verdana" w:hAnsi="Verdana" w:cs="Arial"/>
          <w:sz w:val="18"/>
          <w:szCs w:val="18"/>
        </w:rPr>
        <w:t>)</w:t>
      </w:r>
      <w:r w:rsidR="00C015B5">
        <w:rPr>
          <w:rFonts w:ascii="Verdana" w:hAnsi="Verdana" w:cs="Arial"/>
          <w:sz w:val="18"/>
          <w:szCs w:val="18"/>
        </w:rPr>
        <w:t>.</w:t>
      </w:r>
    </w:p>
    <w:p w:rsidR="00C015B5" w:rsidRPr="0021427C" w:rsidRDefault="00C015B5" w:rsidP="00AD4BD1">
      <w:pPr>
        <w:ind w:left="426"/>
        <w:jc w:val="both"/>
        <w:rPr>
          <w:rFonts w:ascii="Verdana" w:hAnsi="Verdana"/>
          <w:sz w:val="18"/>
          <w:szCs w:val="18"/>
        </w:rPr>
      </w:pPr>
    </w:p>
    <w:p w:rsidR="001002DE" w:rsidRPr="00AD4BD1" w:rsidRDefault="001002DE" w:rsidP="00AD4B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 w:cs="Arial"/>
          <w:sz w:val="18"/>
          <w:szCs w:val="18"/>
        </w:rPr>
        <w:t>Stavební odpad = stavební a demoliční odpad. Stavební odpad není odpadem komunálním</w:t>
      </w:r>
      <w:r w:rsidR="00DE14A3" w:rsidRPr="0021427C">
        <w:rPr>
          <w:rFonts w:ascii="Verdana" w:hAnsi="Verdana" w:cs="Arial"/>
          <w:sz w:val="18"/>
          <w:szCs w:val="18"/>
        </w:rPr>
        <w:t>.</w:t>
      </w:r>
    </w:p>
    <w:p w:rsidR="00AD4BD1" w:rsidRPr="00AD4BD1" w:rsidRDefault="00AD4BD1" w:rsidP="00AD4BD1">
      <w:pPr>
        <w:ind w:left="426"/>
        <w:jc w:val="both"/>
        <w:rPr>
          <w:rFonts w:ascii="Verdana" w:hAnsi="Verdana"/>
          <w:sz w:val="16"/>
          <w:szCs w:val="16"/>
        </w:rPr>
      </w:pPr>
    </w:p>
    <w:p w:rsidR="00831A5B" w:rsidRPr="00831A5B" w:rsidRDefault="00AD4BD1" w:rsidP="00AD4BD1">
      <w:pPr>
        <w:pStyle w:val="Odstavecseseznamem"/>
        <w:spacing w:line="240" w:lineRule="auto"/>
        <w:ind w:left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143882" w:rsidRPr="0021427C" w:rsidRDefault="008E768E" w:rsidP="00AD4BD1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1427C">
        <w:rPr>
          <w:rFonts w:ascii="Verdana" w:hAnsi="Verdana" w:cs="Arial"/>
          <w:b/>
          <w:sz w:val="18"/>
          <w:szCs w:val="18"/>
        </w:rPr>
        <w:t>Článek 3</w:t>
      </w:r>
    </w:p>
    <w:p w:rsidR="008E768E" w:rsidRPr="0021427C" w:rsidRDefault="008E768E" w:rsidP="00AD4BD1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427C">
        <w:rPr>
          <w:rFonts w:ascii="Verdana" w:hAnsi="Verdana" w:cs="Arial"/>
          <w:b/>
          <w:sz w:val="18"/>
          <w:szCs w:val="18"/>
          <w:u w:val="single"/>
        </w:rPr>
        <w:t>Třídění komunálního odpadu</w:t>
      </w:r>
    </w:p>
    <w:p w:rsidR="008E768E" w:rsidRPr="00AD4BD1" w:rsidRDefault="008E768E" w:rsidP="00AD4BD1">
      <w:pPr>
        <w:jc w:val="both"/>
        <w:rPr>
          <w:rFonts w:ascii="Verdana" w:hAnsi="Verdana" w:cs="Arial"/>
          <w:sz w:val="16"/>
          <w:szCs w:val="16"/>
        </w:rPr>
      </w:pPr>
    </w:p>
    <w:p w:rsidR="008E768E" w:rsidRPr="0021427C" w:rsidRDefault="008E768E" w:rsidP="00AD4BD1">
      <w:pPr>
        <w:widowControl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427C">
        <w:rPr>
          <w:rFonts w:ascii="Verdana" w:hAnsi="Verdana" w:cs="Arial"/>
          <w:sz w:val="18"/>
          <w:szCs w:val="18"/>
        </w:rPr>
        <w:t>Komunální odpad se třídí na složky:</w:t>
      </w:r>
    </w:p>
    <w:p w:rsidR="008E768E" w:rsidRPr="00AD4BD1" w:rsidRDefault="008E768E" w:rsidP="00AD4BD1">
      <w:pPr>
        <w:pStyle w:val="Odstavecseseznamem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Verdana" w:hAnsi="Verdana" w:cs="Arial"/>
          <w:bCs/>
          <w:i/>
          <w:color w:val="000000"/>
          <w:sz w:val="16"/>
          <w:szCs w:val="16"/>
        </w:rPr>
      </w:pPr>
    </w:p>
    <w:p w:rsidR="008E768E" w:rsidRPr="0021427C" w:rsidRDefault="008E768E" w:rsidP="00AD4BD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1427C">
        <w:rPr>
          <w:rFonts w:ascii="Verdana" w:hAnsi="Verdana" w:cs="Arial"/>
          <w:bCs/>
          <w:color w:val="000000"/>
          <w:sz w:val="18"/>
          <w:szCs w:val="18"/>
        </w:rPr>
        <w:t>Papír,</w:t>
      </w:r>
    </w:p>
    <w:p w:rsidR="008E768E" w:rsidRPr="0021427C" w:rsidRDefault="008E768E" w:rsidP="00AD4BD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1427C">
        <w:rPr>
          <w:rFonts w:ascii="Verdana" w:hAnsi="Verdana" w:cs="Arial"/>
          <w:bCs/>
          <w:color w:val="000000"/>
          <w:sz w:val="18"/>
          <w:szCs w:val="18"/>
        </w:rPr>
        <w:t>Plasty včetně PET lahví,</w:t>
      </w:r>
    </w:p>
    <w:p w:rsidR="008E768E" w:rsidRPr="0021427C" w:rsidRDefault="008E768E" w:rsidP="00AD4BD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1427C">
        <w:rPr>
          <w:rFonts w:ascii="Verdana" w:hAnsi="Verdana" w:cs="Arial"/>
          <w:bCs/>
          <w:color w:val="000000"/>
          <w:sz w:val="18"/>
          <w:szCs w:val="18"/>
        </w:rPr>
        <w:t>Sklo,</w:t>
      </w:r>
    </w:p>
    <w:p w:rsidR="008E768E" w:rsidRPr="0021427C" w:rsidRDefault="008E768E" w:rsidP="00AD4BD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1427C">
        <w:rPr>
          <w:rFonts w:ascii="Verdana" w:hAnsi="Verdana" w:cs="Arial"/>
          <w:bCs/>
          <w:color w:val="000000"/>
          <w:sz w:val="18"/>
          <w:szCs w:val="18"/>
        </w:rPr>
        <w:t>Kovy,</w:t>
      </w:r>
    </w:p>
    <w:p w:rsidR="006039F6" w:rsidRPr="0021427C" w:rsidRDefault="006A10F2" w:rsidP="00AD4BD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1427C">
        <w:rPr>
          <w:rFonts w:ascii="Verdana" w:hAnsi="Verdana" w:cs="Arial"/>
          <w:bCs/>
          <w:color w:val="000000"/>
          <w:sz w:val="18"/>
          <w:szCs w:val="18"/>
        </w:rPr>
        <w:t>Použitý</w:t>
      </w:r>
      <w:r w:rsidR="00E83D56" w:rsidRPr="0021427C">
        <w:rPr>
          <w:rFonts w:ascii="Verdana" w:hAnsi="Verdana" w:cs="Arial"/>
          <w:bCs/>
          <w:color w:val="000000"/>
          <w:sz w:val="18"/>
          <w:szCs w:val="18"/>
        </w:rPr>
        <w:t xml:space="preserve"> jedlý</w:t>
      </w:r>
      <w:r w:rsidRPr="0021427C">
        <w:rPr>
          <w:rFonts w:ascii="Verdana" w:hAnsi="Verdana" w:cs="Arial"/>
          <w:bCs/>
          <w:color w:val="000000"/>
          <w:sz w:val="18"/>
          <w:szCs w:val="18"/>
        </w:rPr>
        <w:t xml:space="preserve"> olej</w:t>
      </w:r>
    </w:p>
    <w:p w:rsidR="00BB091F" w:rsidRPr="0021427C" w:rsidRDefault="00BB091F" w:rsidP="00AD4BD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1427C">
        <w:rPr>
          <w:rFonts w:ascii="Verdana" w:hAnsi="Verdana" w:cs="Arial"/>
          <w:bCs/>
          <w:color w:val="000000"/>
          <w:sz w:val="18"/>
          <w:szCs w:val="18"/>
        </w:rPr>
        <w:t>Biologicky</w:t>
      </w:r>
      <w:r w:rsidR="00831A5B">
        <w:rPr>
          <w:rFonts w:ascii="Verdana" w:hAnsi="Verdana" w:cs="Arial"/>
          <w:bCs/>
          <w:color w:val="000000"/>
          <w:sz w:val="18"/>
          <w:szCs w:val="18"/>
        </w:rPr>
        <w:t xml:space="preserve"> rozložitelný odpad rostlinného původu</w:t>
      </w:r>
    </w:p>
    <w:p w:rsidR="008E768E" w:rsidRPr="0021427C" w:rsidRDefault="00060927" w:rsidP="00AD4BD1">
      <w:pPr>
        <w:widowControl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bCs/>
          <w:color w:val="000000"/>
          <w:sz w:val="18"/>
          <w:szCs w:val="18"/>
        </w:rPr>
        <w:t>Nebezpečný</w:t>
      </w:r>
      <w:r w:rsidR="008E768E" w:rsidRPr="0021427C">
        <w:rPr>
          <w:rFonts w:ascii="Verdana" w:hAnsi="Verdana" w:cs="Arial"/>
          <w:bCs/>
          <w:color w:val="000000"/>
          <w:sz w:val="18"/>
          <w:szCs w:val="18"/>
        </w:rPr>
        <w:t xml:space="preserve"> odpad,</w:t>
      </w:r>
    </w:p>
    <w:p w:rsidR="008E768E" w:rsidRPr="0021427C" w:rsidRDefault="008E768E" w:rsidP="00AD4BD1">
      <w:pPr>
        <w:widowControl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1427C">
        <w:rPr>
          <w:rFonts w:ascii="Verdana" w:hAnsi="Verdana" w:cs="Arial"/>
          <w:bCs/>
          <w:color w:val="000000"/>
          <w:sz w:val="18"/>
          <w:szCs w:val="18"/>
        </w:rPr>
        <w:t>Objemný odpad,</w:t>
      </w:r>
    </w:p>
    <w:p w:rsidR="008E768E" w:rsidRPr="00482B89" w:rsidRDefault="008E768E" w:rsidP="00AD4BD1">
      <w:pPr>
        <w:widowControl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21427C">
        <w:rPr>
          <w:rFonts w:ascii="Verdana" w:hAnsi="Verdana" w:cs="Arial"/>
          <w:iCs/>
          <w:sz w:val="18"/>
          <w:szCs w:val="18"/>
        </w:rPr>
        <w:t xml:space="preserve">Směsný komunální </w:t>
      </w:r>
      <w:r w:rsidRPr="00482B89">
        <w:rPr>
          <w:rFonts w:ascii="Verdana" w:hAnsi="Verdana" w:cs="Arial"/>
          <w:iCs/>
          <w:sz w:val="18"/>
          <w:szCs w:val="18"/>
        </w:rPr>
        <w:t>odpad.</w:t>
      </w:r>
    </w:p>
    <w:p w:rsidR="002A2CA6" w:rsidRPr="00482B89" w:rsidRDefault="008E768E" w:rsidP="00AD4BD1">
      <w:pPr>
        <w:ind w:firstLine="426"/>
        <w:jc w:val="both"/>
        <w:rPr>
          <w:rFonts w:ascii="Verdana" w:hAnsi="Verdana"/>
          <w:sz w:val="18"/>
          <w:szCs w:val="18"/>
        </w:rPr>
      </w:pPr>
      <w:r w:rsidRPr="00482B89">
        <w:rPr>
          <w:rFonts w:ascii="Verdana" w:hAnsi="Verdana" w:cs="Arial"/>
          <w:i/>
          <w:color w:val="00B0F0"/>
          <w:sz w:val="18"/>
          <w:szCs w:val="18"/>
        </w:rPr>
        <w:t xml:space="preserve"> </w:t>
      </w:r>
    </w:p>
    <w:p w:rsidR="004C4E51" w:rsidRPr="00482B89" w:rsidRDefault="004C4E51" w:rsidP="00AD4BD1">
      <w:pPr>
        <w:ind w:firstLine="426"/>
        <w:jc w:val="both"/>
        <w:rPr>
          <w:rFonts w:ascii="Verdana" w:hAnsi="Verdana"/>
          <w:sz w:val="18"/>
          <w:szCs w:val="18"/>
        </w:rPr>
      </w:pPr>
    </w:p>
    <w:p w:rsidR="00143882" w:rsidRPr="00482B89" w:rsidRDefault="005C67E7" w:rsidP="00AD4BD1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82B89">
        <w:rPr>
          <w:rFonts w:ascii="Verdana" w:hAnsi="Verdana" w:cs="Arial"/>
          <w:b/>
          <w:sz w:val="18"/>
          <w:szCs w:val="18"/>
        </w:rPr>
        <w:t>Článek 4</w:t>
      </w:r>
    </w:p>
    <w:p w:rsidR="008E768E" w:rsidRPr="00482B89" w:rsidRDefault="00BB091F" w:rsidP="00AD4BD1">
      <w:pPr>
        <w:spacing w:line="360" w:lineRule="auto"/>
        <w:jc w:val="center"/>
        <w:rPr>
          <w:rFonts w:ascii="Verdana" w:hAnsi="Verdana" w:cs="Arial"/>
          <w:b/>
          <w:bCs/>
          <w:sz w:val="18"/>
          <w:szCs w:val="18"/>
          <w:u w:val="single"/>
        </w:rPr>
      </w:pPr>
      <w:r w:rsidRPr="00482B89">
        <w:rPr>
          <w:rFonts w:ascii="Verdana" w:hAnsi="Verdana" w:cs="Arial"/>
          <w:b/>
          <w:bCs/>
          <w:sz w:val="18"/>
          <w:szCs w:val="18"/>
          <w:u w:val="single"/>
        </w:rPr>
        <w:t>Místa určená k odkládání složek komunálního odpadu</w:t>
      </w:r>
    </w:p>
    <w:p w:rsidR="008E768E" w:rsidRPr="00482B89" w:rsidRDefault="008E768E" w:rsidP="00AD4BD1">
      <w:pPr>
        <w:tabs>
          <w:tab w:val="num" w:pos="927"/>
        </w:tabs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8E768E" w:rsidRPr="00482B89" w:rsidRDefault="00BB091F" w:rsidP="00AD4BD1">
      <w:pPr>
        <w:widowControl/>
        <w:tabs>
          <w:tab w:val="num" w:pos="927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82B89">
        <w:rPr>
          <w:rFonts w:ascii="Verdana" w:hAnsi="Verdana" w:cs="Arial"/>
          <w:sz w:val="18"/>
          <w:szCs w:val="18"/>
        </w:rPr>
        <w:t>Jednotlivé složky komunálního odpadu se odkládají:</w:t>
      </w:r>
    </w:p>
    <w:p w:rsidR="00BC101A" w:rsidRPr="00482B89" w:rsidRDefault="00BC101A" w:rsidP="00AD4BD1">
      <w:pPr>
        <w:widowControl/>
        <w:tabs>
          <w:tab w:val="num" w:pos="927"/>
        </w:tabs>
        <w:jc w:val="both"/>
        <w:rPr>
          <w:rFonts w:ascii="Verdana" w:hAnsi="Verdana" w:cs="Arial"/>
          <w:sz w:val="18"/>
          <w:szCs w:val="18"/>
        </w:rPr>
      </w:pPr>
    </w:p>
    <w:p w:rsidR="008E768E" w:rsidRPr="00482B89" w:rsidRDefault="005C67E7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482B89">
        <w:rPr>
          <w:rFonts w:ascii="Verdana" w:hAnsi="Verdana" w:cs="Arial"/>
          <w:b/>
          <w:bCs/>
          <w:sz w:val="18"/>
          <w:szCs w:val="18"/>
        </w:rPr>
        <w:t>p</w:t>
      </w:r>
      <w:r w:rsidR="00BB091F" w:rsidRPr="00482B89">
        <w:rPr>
          <w:rFonts w:ascii="Verdana" w:hAnsi="Verdana" w:cs="Arial"/>
          <w:b/>
          <w:bCs/>
          <w:sz w:val="18"/>
          <w:szCs w:val="18"/>
        </w:rPr>
        <w:t>apír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– do modrých plastových kontejne</w:t>
      </w:r>
      <w:r w:rsidR="00910B66" w:rsidRPr="00482B89">
        <w:rPr>
          <w:rFonts w:ascii="Verdana" w:hAnsi="Verdana" w:cs="Arial"/>
          <w:bCs/>
          <w:sz w:val="18"/>
          <w:szCs w:val="18"/>
        </w:rPr>
        <w:t xml:space="preserve">rů o objemu 1100 l umístěných na </w:t>
      </w:r>
      <w:r w:rsidR="00C015B5" w:rsidRPr="00482B89">
        <w:rPr>
          <w:rFonts w:ascii="Verdana" w:hAnsi="Verdana" w:cs="Arial"/>
          <w:bCs/>
          <w:sz w:val="18"/>
          <w:szCs w:val="18"/>
        </w:rPr>
        <w:t xml:space="preserve">sběrném </w:t>
      </w:r>
      <w:r w:rsidR="00D9417A" w:rsidRPr="00482B89">
        <w:rPr>
          <w:rFonts w:ascii="Verdana" w:hAnsi="Verdana" w:cs="Arial"/>
          <w:bCs/>
          <w:sz w:val="18"/>
          <w:szCs w:val="18"/>
        </w:rPr>
        <w:t>místě</w:t>
      </w:r>
      <w:r w:rsidR="00C015B5" w:rsidRPr="00482B89">
        <w:rPr>
          <w:rFonts w:ascii="Verdana" w:hAnsi="Verdana" w:cs="Arial"/>
          <w:bCs/>
          <w:sz w:val="18"/>
          <w:szCs w:val="18"/>
        </w:rPr>
        <w:t xml:space="preserve"> – Strážné náměstí;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 </w:t>
      </w:r>
    </w:p>
    <w:p w:rsidR="00C015B5" w:rsidRPr="00482B89" w:rsidRDefault="00C015B5" w:rsidP="00AD4BD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BB091F" w:rsidRPr="00482B89" w:rsidRDefault="005C67E7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482B89">
        <w:rPr>
          <w:rFonts w:ascii="Verdana" w:hAnsi="Verdana" w:cs="Arial"/>
          <w:b/>
          <w:bCs/>
          <w:sz w:val="18"/>
          <w:szCs w:val="18"/>
        </w:rPr>
        <w:t>p</w:t>
      </w:r>
      <w:r w:rsidR="00BB091F" w:rsidRPr="00482B89">
        <w:rPr>
          <w:rFonts w:ascii="Verdana" w:hAnsi="Verdana" w:cs="Arial"/>
          <w:b/>
          <w:bCs/>
          <w:sz w:val="18"/>
          <w:szCs w:val="18"/>
        </w:rPr>
        <w:t>lasty, PET lahve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– do</w:t>
      </w:r>
      <w:r w:rsidR="008E768E" w:rsidRPr="00482B89">
        <w:rPr>
          <w:rFonts w:ascii="Verdana" w:hAnsi="Verdana" w:cs="Arial"/>
          <w:bCs/>
          <w:sz w:val="18"/>
          <w:szCs w:val="18"/>
        </w:rPr>
        <w:t xml:space="preserve"> </w:t>
      </w:r>
      <w:r w:rsidR="00BB091F" w:rsidRPr="00482B89">
        <w:rPr>
          <w:rFonts w:ascii="Verdana" w:hAnsi="Verdana" w:cs="Arial"/>
          <w:bCs/>
          <w:sz w:val="18"/>
          <w:szCs w:val="18"/>
        </w:rPr>
        <w:t>žlutých plastových kontejnerů</w:t>
      </w:r>
      <w:r w:rsidR="008E768E" w:rsidRPr="00482B89">
        <w:rPr>
          <w:rFonts w:ascii="Verdana" w:hAnsi="Verdana" w:cs="Arial"/>
          <w:bCs/>
          <w:sz w:val="18"/>
          <w:szCs w:val="18"/>
        </w:rPr>
        <w:t xml:space="preserve"> o objemu 1100 l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umístěných </w:t>
      </w:r>
      <w:r w:rsidR="00910B66" w:rsidRPr="00482B89">
        <w:rPr>
          <w:rFonts w:ascii="Verdana" w:hAnsi="Verdana" w:cs="Arial"/>
          <w:bCs/>
          <w:sz w:val="18"/>
          <w:szCs w:val="18"/>
        </w:rPr>
        <w:t xml:space="preserve">na sběrném </w:t>
      </w:r>
      <w:r w:rsidR="00D9417A" w:rsidRPr="00482B89">
        <w:rPr>
          <w:rFonts w:ascii="Verdana" w:hAnsi="Verdana" w:cs="Arial"/>
          <w:bCs/>
          <w:sz w:val="18"/>
          <w:szCs w:val="18"/>
        </w:rPr>
        <w:t>místě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– Strážné náměstí</w:t>
      </w:r>
      <w:r w:rsidR="00C015B5" w:rsidRPr="00482B89">
        <w:rPr>
          <w:rFonts w:ascii="Verdana" w:hAnsi="Verdana" w:cs="Arial"/>
          <w:bCs/>
          <w:sz w:val="18"/>
          <w:szCs w:val="18"/>
        </w:rPr>
        <w:t>;</w:t>
      </w:r>
    </w:p>
    <w:p w:rsidR="00C015B5" w:rsidRPr="00482B89" w:rsidRDefault="00C015B5" w:rsidP="00AD4BD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073518" w:rsidRPr="00482B89" w:rsidRDefault="005C67E7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482B89">
        <w:rPr>
          <w:rFonts w:ascii="Verdana" w:hAnsi="Verdana" w:cs="Arial"/>
          <w:b/>
          <w:bCs/>
          <w:sz w:val="18"/>
          <w:szCs w:val="18"/>
        </w:rPr>
        <w:t>s</w:t>
      </w:r>
      <w:r w:rsidR="008E768E" w:rsidRPr="00482B89">
        <w:rPr>
          <w:rFonts w:ascii="Verdana" w:hAnsi="Verdana" w:cs="Arial"/>
          <w:b/>
          <w:bCs/>
          <w:sz w:val="18"/>
          <w:szCs w:val="18"/>
        </w:rPr>
        <w:t>klo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– do zelených kontejnerů</w:t>
      </w:r>
      <w:r w:rsidR="008E768E" w:rsidRPr="00482B89">
        <w:rPr>
          <w:rFonts w:ascii="Verdana" w:hAnsi="Verdana" w:cs="Arial"/>
          <w:bCs/>
          <w:sz w:val="18"/>
          <w:szCs w:val="18"/>
        </w:rPr>
        <w:t xml:space="preserve"> „ZVON“ o objemu 1500 l</w:t>
      </w:r>
      <w:r w:rsidR="00D9417A" w:rsidRPr="00482B89">
        <w:rPr>
          <w:rFonts w:ascii="Verdana" w:hAnsi="Verdana" w:cs="Arial"/>
          <w:bCs/>
          <w:sz w:val="18"/>
          <w:szCs w:val="18"/>
        </w:rPr>
        <w:t xml:space="preserve"> umístěných na sběrných místech </w:t>
      </w:r>
      <w:r w:rsidR="00C015B5" w:rsidRPr="00482B89">
        <w:rPr>
          <w:rFonts w:ascii="Verdana" w:hAnsi="Verdana" w:cs="Arial"/>
          <w:bCs/>
          <w:sz w:val="18"/>
          <w:szCs w:val="18"/>
        </w:rPr>
        <w:t>Strážné náměstí a Strážné Lom;</w:t>
      </w:r>
    </w:p>
    <w:p w:rsidR="00C015B5" w:rsidRPr="00482B89" w:rsidRDefault="00C015B5" w:rsidP="00AD4BD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BB091F" w:rsidRPr="00482B89" w:rsidRDefault="005C67E7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482B89">
        <w:rPr>
          <w:rFonts w:ascii="Verdana" w:hAnsi="Verdana" w:cs="Arial"/>
          <w:b/>
          <w:bCs/>
          <w:sz w:val="18"/>
          <w:szCs w:val="18"/>
        </w:rPr>
        <w:t>k</w:t>
      </w:r>
      <w:r w:rsidR="00BB091F" w:rsidRPr="00482B89">
        <w:rPr>
          <w:rFonts w:ascii="Verdana" w:hAnsi="Verdana" w:cs="Arial"/>
          <w:b/>
          <w:bCs/>
          <w:sz w:val="18"/>
          <w:szCs w:val="18"/>
        </w:rPr>
        <w:t>ovy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</w:t>
      </w:r>
      <w:r w:rsidR="002A1DA7" w:rsidRPr="00482B89">
        <w:rPr>
          <w:rFonts w:ascii="Verdana" w:hAnsi="Verdana" w:cs="Arial"/>
          <w:bCs/>
          <w:sz w:val="18"/>
          <w:szCs w:val="18"/>
        </w:rPr>
        <w:t xml:space="preserve">– </w:t>
      </w:r>
      <w:r w:rsidR="00F85F5E" w:rsidRPr="00482B89">
        <w:rPr>
          <w:rFonts w:ascii="Verdana" w:hAnsi="Verdana" w:cs="Arial"/>
          <w:bCs/>
          <w:sz w:val="18"/>
          <w:szCs w:val="18"/>
        </w:rPr>
        <w:t xml:space="preserve">do kontejneru s kruhovým vhozem o objemu 120 l umístěného </w:t>
      </w:r>
      <w:r w:rsidR="00D9417A" w:rsidRPr="00482B89">
        <w:rPr>
          <w:rFonts w:ascii="Verdana" w:hAnsi="Verdana" w:cs="Arial"/>
          <w:bCs/>
          <w:sz w:val="18"/>
          <w:szCs w:val="18"/>
        </w:rPr>
        <w:t xml:space="preserve">na sběrném místě </w:t>
      </w:r>
      <w:r w:rsidR="00F85F5E" w:rsidRPr="00482B89">
        <w:rPr>
          <w:rFonts w:ascii="Verdana" w:hAnsi="Verdana" w:cs="Arial"/>
          <w:bCs/>
          <w:sz w:val="18"/>
          <w:szCs w:val="18"/>
        </w:rPr>
        <w:t xml:space="preserve">Strážné náměstí. </w:t>
      </w:r>
      <w:r w:rsidR="00F85F5E" w:rsidRPr="00482B89">
        <w:rPr>
          <w:rFonts w:ascii="Verdana" w:hAnsi="Verdana" w:cs="Arial"/>
          <w:bCs/>
          <w:i/>
          <w:sz w:val="18"/>
          <w:szCs w:val="18"/>
        </w:rPr>
        <w:t xml:space="preserve">Do kontejneru se vhazují plechovky a drobný kovový šrot. </w:t>
      </w:r>
      <w:r w:rsidR="00F85F5E" w:rsidRPr="00482B89">
        <w:rPr>
          <w:rFonts w:ascii="Verdana" w:hAnsi="Verdana" w:cs="Arial"/>
          <w:bCs/>
          <w:sz w:val="18"/>
          <w:szCs w:val="18"/>
        </w:rPr>
        <w:t>Kovov</w:t>
      </w:r>
      <w:r w:rsidR="00532BDC" w:rsidRPr="00482B89">
        <w:rPr>
          <w:rFonts w:ascii="Verdana" w:hAnsi="Verdana" w:cs="Arial"/>
          <w:bCs/>
          <w:sz w:val="18"/>
          <w:szCs w:val="18"/>
        </w:rPr>
        <w:t xml:space="preserve">ý odpad větších rozměrů je </w:t>
      </w:r>
      <w:r w:rsidR="00353404" w:rsidRPr="00482B89">
        <w:rPr>
          <w:rFonts w:ascii="Verdana" w:hAnsi="Verdana" w:cs="Arial"/>
          <w:bCs/>
          <w:sz w:val="18"/>
          <w:szCs w:val="18"/>
        </w:rPr>
        <w:t>nutno</w:t>
      </w:r>
      <w:r w:rsidR="00F85F5E" w:rsidRPr="00482B89">
        <w:rPr>
          <w:rFonts w:ascii="Verdana" w:hAnsi="Verdana" w:cs="Arial"/>
          <w:bCs/>
          <w:sz w:val="18"/>
          <w:szCs w:val="18"/>
        </w:rPr>
        <w:t xml:space="preserve"> odvézt do</w:t>
      </w:r>
      <w:r w:rsidR="002A1DA7" w:rsidRPr="00482B89">
        <w:rPr>
          <w:rFonts w:ascii="Verdana" w:hAnsi="Verdana" w:cs="Arial"/>
          <w:bCs/>
          <w:sz w:val="18"/>
          <w:szCs w:val="18"/>
        </w:rPr>
        <w:t xml:space="preserve"> výkupny </w:t>
      </w:r>
      <w:r w:rsidRPr="00482B89">
        <w:rPr>
          <w:rFonts w:ascii="Verdana" w:hAnsi="Verdana" w:cs="Arial"/>
          <w:bCs/>
          <w:sz w:val="18"/>
          <w:szCs w:val="18"/>
        </w:rPr>
        <w:t>druhotných surovin</w:t>
      </w:r>
      <w:r w:rsidR="00C015B5" w:rsidRPr="00482B89">
        <w:rPr>
          <w:rFonts w:ascii="Verdana" w:hAnsi="Verdana" w:cs="Arial"/>
          <w:bCs/>
          <w:sz w:val="18"/>
          <w:szCs w:val="18"/>
        </w:rPr>
        <w:t xml:space="preserve"> ve Vrchlabí (</w:t>
      </w:r>
      <w:proofErr w:type="spellStart"/>
      <w:r w:rsidR="00B12571" w:rsidRPr="00482B89">
        <w:rPr>
          <w:rFonts w:ascii="Verdana" w:hAnsi="Verdana" w:cs="Arial"/>
          <w:bCs/>
          <w:sz w:val="18"/>
          <w:szCs w:val="18"/>
        </w:rPr>
        <w:t>Marius</w:t>
      </w:r>
      <w:proofErr w:type="spellEnd"/>
      <w:r w:rsidR="00B12571" w:rsidRPr="00482B8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B12571" w:rsidRPr="00482B89">
        <w:rPr>
          <w:rFonts w:ascii="Verdana" w:hAnsi="Verdana" w:cs="Arial"/>
          <w:bCs/>
          <w:sz w:val="18"/>
          <w:szCs w:val="18"/>
        </w:rPr>
        <w:t>Pedersen</w:t>
      </w:r>
      <w:proofErr w:type="spellEnd"/>
      <w:r w:rsidR="00B12571" w:rsidRPr="00482B89">
        <w:rPr>
          <w:rFonts w:ascii="Verdana" w:hAnsi="Verdana" w:cs="Arial"/>
          <w:bCs/>
          <w:sz w:val="18"/>
          <w:szCs w:val="18"/>
        </w:rPr>
        <w:t xml:space="preserve">, a.s., </w:t>
      </w:r>
      <w:r w:rsidR="00C015B5" w:rsidRPr="00482B89">
        <w:rPr>
          <w:rFonts w:ascii="Verdana" w:hAnsi="Verdana" w:cs="Arial"/>
          <w:bCs/>
          <w:sz w:val="18"/>
          <w:szCs w:val="18"/>
        </w:rPr>
        <w:t>Na Bělidle 1463);</w:t>
      </w:r>
    </w:p>
    <w:p w:rsidR="00C015B5" w:rsidRPr="00482B89" w:rsidRDefault="00C015B5" w:rsidP="00AD4BD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i/>
          <w:sz w:val="18"/>
          <w:szCs w:val="18"/>
        </w:rPr>
      </w:pPr>
    </w:p>
    <w:p w:rsidR="00F316D3" w:rsidRPr="00482B89" w:rsidRDefault="00E83D56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482B89">
        <w:rPr>
          <w:rFonts w:ascii="Verdana" w:hAnsi="Verdana" w:cs="Arial"/>
          <w:b/>
          <w:bCs/>
          <w:sz w:val="18"/>
          <w:szCs w:val="18"/>
        </w:rPr>
        <w:t>použitý jedlý</w:t>
      </w:r>
      <w:r w:rsidR="00F316D3" w:rsidRPr="00482B89">
        <w:rPr>
          <w:rFonts w:ascii="Verdana" w:hAnsi="Verdana" w:cs="Arial"/>
          <w:b/>
          <w:bCs/>
          <w:sz w:val="18"/>
          <w:szCs w:val="18"/>
        </w:rPr>
        <w:t xml:space="preserve"> olej</w:t>
      </w:r>
      <w:r w:rsidR="00F316D3" w:rsidRPr="00482B89">
        <w:rPr>
          <w:rFonts w:ascii="Verdana" w:hAnsi="Verdana" w:cs="Arial"/>
          <w:bCs/>
          <w:sz w:val="18"/>
          <w:szCs w:val="18"/>
        </w:rPr>
        <w:t xml:space="preserve"> –</w:t>
      </w:r>
      <w:r w:rsidRPr="00482B89">
        <w:rPr>
          <w:rFonts w:ascii="Verdana" w:hAnsi="Verdana" w:cs="Arial"/>
          <w:bCs/>
          <w:sz w:val="18"/>
          <w:szCs w:val="18"/>
        </w:rPr>
        <w:t xml:space="preserve"> do plastového kontejneru o objemu 120 l umístěného </w:t>
      </w:r>
      <w:r w:rsidR="00D9417A" w:rsidRPr="00482B89">
        <w:rPr>
          <w:rFonts w:ascii="Verdana" w:hAnsi="Verdana" w:cs="Arial"/>
          <w:bCs/>
          <w:sz w:val="18"/>
          <w:szCs w:val="18"/>
        </w:rPr>
        <w:t>na sběrném místě</w:t>
      </w:r>
      <w:r w:rsidRPr="00482B89">
        <w:rPr>
          <w:rFonts w:ascii="Verdana" w:hAnsi="Verdana" w:cs="Arial"/>
          <w:bCs/>
          <w:sz w:val="18"/>
          <w:szCs w:val="18"/>
        </w:rPr>
        <w:t xml:space="preserve"> Strážné náměstí. </w:t>
      </w:r>
      <w:r w:rsidR="00DE14A3" w:rsidRPr="00482B89">
        <w:rPr>
          <w:rFonts w:ascii="Verdana" w:hAnsi="Verdana" w:cs="Arial"/>
          <w:bCs/>
          <w:i/>
          <w:sz w:val="18"/>
          <w:szCs w:val="18"/>
        </w:rPr>
        <w:t>Do kontejneru se v</w:t>
      </w:r>
      <w:r w:rsidRPr="00482B89">
        <w:rPr>
          <w:rFonts w:ascii="Verdana" w:hAnsi="Verdana" w:cs="Arial"/>
          <w:bCs/>
          <w:i/>
          <w:sz w:val="18"/>
          <w:szCs w:val="18"/>
        </w:rPr>
        <w:t>hazují uzavřené plastové lahve s použitým jedlým olejem (do kontejneru nepatří motorové oleje)</w:t>
      </w:r>
      <w:r w:rsidR="00C015B5" w:rsidRPr="00482B89">
        <w:rPr>
          <w:rFonts w:ascii="Verdana" w:hAnsi="Verdana" w:cs="Arial"/>
          <w:bCs/>
          <w:sz w:val="18"/>
          <w:szCs w:val="18"/>
        </w:rPr>
        <w:t>;</w:t>
      </w:r>
    </w:p>
    <w:p w:rsidR="00532BDC" w:rsidRPr="00482B89" w:rsidRDefault="00831A5B" w:rsidP="00AD4BD1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82B89">
        <w:rPr>
          <w:rFonts w:ascii="Verdana" w:hAnsi="Verdana" w:cs="Arial"/>
          <w:bCs/>
          <w:sz w:val="18"/>
          <w:szCs w:val="18"/>
        </w:rPr>
        <w:t xml:space="preserve"> </w:t>
      </w:r>
    </w:p>
    <w:p w:rsidR="008E768E" w:rsidRPr="00482B89" w:rsidRDefault="005C67E7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482B89">
        <w:rPr>
          <w:rFonts w:ascii="Verdana" w:hAnsi="Verdana" w:cs="Arial"/>
          <w:b/>
          <w:bCs/>
          <w:sz w:val="18"/>
          <w:szCs w:val="18"/>
        </w:rPr>
        <w:t>b</w:t>
      </w:r>
      <w:r w:rsidR="00F95D00" w:rsidRPr="00482B89">
        <w:rPr>
          <w:rFonts w:ascii="Verdana" w:hAnsi="Verdana" w:cs="Arial"/>
          <w:b/>
          <w:bCs/>
          <w:sz w:val="18"/>
          <w:szCs w:val="18"/>
        </w:rPr>
        <w:t>iologick</w:t>
      </w:r>
      <w:r w:rsidR="00831A5B" w:rsidRPr="00482B89">
        <w:rPr>
          <w:rFonts w:ascii="Verdana" w:hAnsi="Verdana" w:cs="Arial"/>
          <w:b/>
          <w:bCs/>
          <w:sz w:val="18"/>
          <w:szCs w:val="18"/>
        </w:rPr>
        <w:t>y rozložitelný odpad rostlinného původu</w:t>
      </w:r>
      <w:r w:rsidR="00073518" w:rsidRPr="00482B89">
        <w:rPr>
          <w:rFonts w:ascii="Verdana" w:hAnsi="Verdana" w:cs="Arial"/>
          <w:bCs/>
          <w:sz w:val="18"/>
          <w:szCs w:val="18"/>
        </w:rPr>
        <w:t xml:space="preserve"> – </w:t>
      </w:r>
      <w:r w:rsidR="00BB091F" w:rsidRPr="00482B89">
        <w:rPr>
          <w:rFonts w:ascii="Verdana" w:hAnsi="Verdana" w:cs="Arial"/>
          <w:bCs/>
          <w:sz w:val="18"/>
          <w:szCs w:val="18"/>
        </w:rPr>
        <w:t>do železného</w:t>
      </w:r>
      <w:r w:rsidR="00073518" w:rsidRPr="00482B89">
        <w:rPr>
          <w:rFonts w:ascii="Verdana" w:hAnsi="Verdana" w:cs="Arial"/>
          <w:bCs/>
          <w:sz w:val="18"/>
          <w:szCs w:val="18"/>
        </w:rPr>
        <w:t xml:space="preserve"> </w:t>
      </w:r>
      <w:r w:rsidR="00BB091F" w:rsidRPr="00482B89">
        <w:rPr>
          <w:rFonts w:ascii="Verdana" w:hAnsi="Verdana" w:cs="Arial"/>
          <w:bCs/>
          <w:sz w:val="18"/>
          <w:szCs w:val="18"/>
        </w:rPr>
        <w:t>velkoobjemového</w:t>
      </w:r>
      <w:r w:rsidR="00073518" w:rsidRPr="00482B89">
        <w:rPr>
          <w:rFonts w:ascii="Verdana" w:hAnsi="Verdana" w:cs="Arial"/>
          <w:bCs/>
          <w:sz w:val="18"/>
          <w:szCs w:val="18"/>
        </w:rPr>
        <w:t xml:space="preserve"> kontejner</w:t>
      </w:r>
      <w:r w:rsidR="00BB091F" w:rsidRPr="00482B89">
        <w:rPr>
          <w:rFonts w:ascii="Verdana" w:hAnsi="Verdana" w:cs="Arial"/>
          <w:bCs/>
          <w:sz w:val="18"/>
          <w:szCs w:val="18"/>
        </w:rPr>
        <w:t>u</w:t>
      </w:r>
      <w:r w:rsidR="00F85F5E" w:rsidRPr="00482B89">
        <w:rPr>
          <w:rFonts w:ascii="Verdana" w:hAnsi="Verdana" w:cs="Arial"/>
          <w:bCs/>
          <w:sz w:val="18"/>
          <w:szCs w:val="18"/>
        </w:rPr>
        <w:t xml:space="preserve"> (objem 8-12 m</w:t>
      </w:r>
      <w:r w:rsidR="00F85F5E" w:rsidRPr="00482B89">
        <w:rPr>
          <w:rFonts w:ascii="Verdana" w:hAnsi="Verdana" w:cs="Arial"/>
          <w:bCs/>
          <w:sz w:val="18"/>
          <w:szCs w:val="18"/>
          <w:vertAlign w:val="superscript"/>
        </w:rPr>
        <w:t>3</w:t>
      </w:r>
      <w:r w:rsidR="00F85F5E" w:rsidRPr="00482B89">
        <w:rPr>
          <w:rFonts w:ascii="Verdana" w:hAnsi="Verdana" w:cs="Arial"/>
          <w:bCs/>
          <w:sz w:val="18"/>
          <w:szCs w:val="18"/>
        </w:rPr>
        <w:t>)</w:t>
      </w:r>
      <w:r w:rsidR="00073518" w:rsidRPr="00482B89">
        <w:rPr>
          <w:rFonts w:ascii="Verdana" w:hAnsi="Verdana" w:cs="Arial"/>
          <w:bCs/>
          <w:sz w:val="18"/>
          <w:szCs w:val="18"/>
        </w:rPr>
        <w:t xml:space="preserve"> </w:t>
      </w:r>
      <w:r w:rsidRPr="00482B89">
        <w:rPr>
          <w:rFonts w:ascii="Verdana" w:hAnsi="Verdana" w:cs="Arial"/>
          <w:bCs/>
          <w:sz w:val="18"/>
          <w:szCs w:val="18"/>
        </w:rPr>
        <w:t>umístěn</w:t>
      </w:r>
      <w:r w:rsidR="00AF56CD" w:rsidRPr="00482B89">
        <w:rPr>
          <w:rFonts w:ascii="Verdana" w:hAnsi="Verdana" w:cs="Arial"/>
          <w:bCs/>
          <w:sz w:val="18"/>
          <w:szCs w:val="18"/>
        </w:rPr>
        <w:t>ého</w:t>
      </w:r>
      <w:r w:rsidRPr="00482B89">
        <w:rPr>
          <w:rFonts w:ascii="Verdana" w:hAnsi="Verdana" w:cs="Arial"/>
          <w:bCs/>
          <w:sz w:val="18"/>
          <w:szCs w:val="18"/>
        </w:rPr>
        <w:t xml:space="preserve"> </w:t>
      </w:r>
      <w:r w:rsidR="00D9417A" w:rsidRPr="00482B89">
        <w:rPr>
          <w:rFonts w:ascii="Verdana" w:hAnsi="Verdana" w:cs="Arial"/>
          <w:bCs/>
          <w:sz w:val="18"/>
          <w:szCs w:val="18"/>
        </w:rPr>
        <w:t>na sběrném místě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– Strážné náměstí </w:t>
      </w:r>
      <w:r w:rsidR="00073518" w:rsidRPr="00482B89">
        <w:rPr>
          <w:rFonts w:ascii="Verdana" w:hAnsi="Verdana" w:cs="Arial"/>
          <w:bCs/>
          <w:sz w:val="18"/>
          <w:szCs w:val="18"/>
        </w:rPr>
        <w:t>v</w:t>
      </w:r>
      <w:r w:rsidR="001445A9" w:rsidRPr="00482B89">
        <w:rPr>
          <w:rFonts w:ascii="Verdana" w:hAnsi="Verdana" w:cs="Arial"/>
          <w:bCs/>
          <w:sz w:val="18"/>
          <w:szCs w:val="18"/>
        </w:rPr>
        <w:t> obd</w:t>
      </w:r>
      <w:r w:rsidR="00BB091F" w:rsidRPr="00482B89">
        <w:rPr>
          <w:rFonts w:ascii="Verdana" w:hAnsi="Verdana" w:cs="Arial"/>
          <w:bCs/>
          <w:sz w:val="18"/>
          <w:szCs w:val="18"/>
        </w:rPr>
        <w:t>obí</w:t>
      </w:r>
      <w:r w:rsidR="001445A9" w:rsidRPr="00482B89">
        <w:rPr>
          <w:rFonts w:ascii="Verdana" w:hAnsi="Verdana" w:cs="Arial"/>
          <w:bCs/>
          <w:sz w:val="18"/>
          <w:szCs w:val="18"/>
        </w:rPr>
        <w:t xml:space="preserve"> od 1.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</w:t>
      </w:r>
      <w:r w:rsidR="00F85F5E" w:rsidRPr="00482B89">
        <w:rPr>
          <w:rFonts w:ascii="Verdana" w:hAnsi="Verdana" w:cs="Arial"/>
          <w:bCs/>
          <w:sz w:val="18"/>
          <w:szCs w:val="18"/>
        </w:rPr>
        <w:t>4. do 31</w:t>
      </w:r>
      <w:r w:rsidR="001445A9" w:rsidRPr="00482B89">
        <w:rPr>
          <w:rFonts w:ascii="Verdana" w:hAnsi="Verdana" w:cs="Arial"/>
          <w:bCs/>
          <w:sz w:val="18"/>
          <w:szCs w:val="18"/>
        </w:rPr>
        <w:t>.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</w:t>
      </w:r>
      <w:r w:rsidR="00F85F5E" w:rsidRPr="00482B89">
        <w:rPr>
          <w:rFonts w:ascii="Verdana" w:hAnsi="Verdana" w:cs="Arial"/>
          <w:bCs/>
          <w:sz w:val="18"/>
          <w:szCs w:val="18"/>
        </w:rPr>
        <w:t>10</w:t>
      </w:r>
      <w:r w:rsidR="001445A9" w:rsidRPr="00482B89">
        <w:rPr>
          <w:rFonts w:ascii="Verdana" w:hAnsi="Verdana" w:cs="Arial"/>
          <w:bCs/>
          <w:sz w:val="18"/>
          <w:szCs w:val="18"/>
        </w:rPr>
        <w:t xml:space="preserve">. příslušného kalendářního roku. </w:t>
      </w:r>
      <w:r w:rsidRPr="00482B89">
        <w:rPr>
          <w:rFonts w:ascii="Verdana" w:hAnsi="Verdana" w:cs="Arial"/>
          <w:bCs/>
          <w:sz w:val="18"/>
          <w:szCs w:val="18"/>
        </w:rPr>
        <w:t xml:space="preserve"> Odpad bude možné odkládat v pracovní dny od </w:t>
      </w:r>
      <w:r w:rsidR="00C015B5" w:rsidRPr="00482B89">
        <w:rPr>
          <w:rFonts w:ascii="Verdana" w:hAnsi="Verdana" w:cs="Arial"/>
          <w:bCs/>
          <w:sz w:val="18"/>
          <w:szCs w:val="18"/>
        </w:rPr>
        <w:t>8:00 do 15:00 hod (mi</w:t>
      </w:r>
      <w:r w:rsidR="00D7226C" w:rsidRPr="00482B89">
        <w:rPr>
          <w:rFonts w:ascii="Verdana" w:hAnsi="Verdana" w:cs="Arial"/>
          <w:bCs/>
          <w:sz w:val="18"/>
          <w:szCs w:val="18"/>
        </w:rPr>
        <w:t>mo tuto dobu bude kontejner uzamč</w:t>
      </w:r>
      <w:r w:rsidR="00C015B5" w:rsidRPr="00482B89">
        <w:rPr>
          <w:rFonts w:ascii="Verdana" w:hAnsi="Verdana" w:cs="Arial"/>
          <w:bCs/>
          <w:sz w:val="18"/>
          <w:szCs w:val="18"/>
        </w:rPr>
        <w:t>en);</w:t>
      </w:r>
    </w:p>
    <w:p w:rsidR="00C015B5" w:rsidRPr="00482B89" w:rsidRDefault="00C015B5" w:rsidP="00AD4BD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F316D3" w:rsidRPr="00482B89" w:rsidRDefault="005C67E7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482B89">
        <w:rPr>
          <w:rFonts w:ascii="Verdana" w:hAnsi="Verdana" w:cs="Arial"/>
          <w:b/>
          <w:bCs/>
          <w:sz w:val="18"/>
          <w:szCs w:val="18"/>
        </w:rPr>
        <w:t>o</w:t>
      </w:r>
      <w:r w:rsidR="00BB091F" w:rsidRPr="00482B89">
        <w:rPr>
          <w:rFonts w:ascii="Verdana" w:hAnsi="Verdana" w:cs="Arial"/>
          <w:b/>
          <w:bCs/>
          <w:sz w:val="18"/>
          <w:szCs w:val="18"/>
        </w:rPr>
        <w:t xml:space="preserve">bjemný </w:t>
      </w:r>
      <w:r w:rsidRPr="00482B89">
        <w:rPr>
          <w:rFonts w:ascii="Verdana" w:hAnsi="Verdana" w:cs="Arial"/>
          <w:b/>
          <w:bCs/>
          <w:sz w:val="18"/>
          <w:szCs w:val="18"/>
        </w:rPr>
        <w:t xml:space="preserve">a nebezpečný </w:t>
      </w:r>
      <w:r w:rsidR="00BB091F" w:rsidRPr="00482B89">
        <w:rPr>
          <w:rFonts w:ascii="Verdana" w:hAnsi="Verdana" w:cs="Arial"/>
          <w:b/>
          <w:bCs/>
          <w:sz w:val="18"/>
          <w:szCs w:val="18"/>
        </w:rPr>
        <w:t>odpad</w:t>
      </w:r>
      <w:r w:rsidR="00BB091F" w:rsidRPr="00482B89">
        <w:rPr>
          <w:rFonts w:ascii="Verdana" w:hAnsi="Verdana" w:cs="Arial"/>
          <w:bCs/>
          <w:sz w:val="18"/>
          <w:szCs w:val="18"/>
        </w:rPr>
        <w:t xml:space="preserve"> -  s</w:t>
      </w:r>
      <w:r w:rsidR="00BB091F" w:rsidRPr="00482B89">
        <w:rPr>
          <w:rFonts w:ascii="Verdana" w:hAnsi="Verdana" w:cs="Arial"/>
          <w:sz w:val="18"/>
          <w:szCs w:val="18"/>
        </w:rPr>
        <w:t>běr a svoz objemného</w:t>
      </w:r>
      <w:r w:rsidRPr="00482B89">
        <w:rPr>
          <w:rFonts w:ascii="Verdana" w:hAnsi="Verdana" w:cs="Arial"/>
          <w:sz w:val="18"/>
          <w:szCs w:val="18"/>
        </w:rPr>
        <w:t xml:space="preserve"> a nebezpečného</w:t>
      </w:r>
      <w:r w:rsidR="00BB091F" w:rsidRPr="00482B89">
        <w:rPr>
          <w:rFonts w:ascii="Verdana" w:hAnsi="Verdana" w:cs="Arial"/>
          <w:sz w:val="18"/>
          <w:szCs w:val="18"/>
        </w:rPr>
        <w:t xml:space="preserve"> odpadu zajišťuje obec Strážné dvak</w:t>
      </w:r>
      <w:r w:rsidR="00D9417A" w:rsidRPr="00482B89">
        <w:rPr>
          <w:rFonts w:ascii="Verdana" w:hAnsi="Verdana" w:cs="Arial"/>
          <w:sz w:val="18"/>
          <w:szCs w:val="18"/>
        </w:rPr>
        <w:t>rát ročně. Stanovištěm je sběrné místo</w:t>
      </w:r>
      <w:r w:rsidR="00BB091F" w:rsidRPr="00482B89">
        <w:rPr>
          <w:rFonts w:ascii="Verdana" w:hAnsi="Verdana" w:cs="Arial"/>
          <w:sz w:val="18"/>
          <w:szCs w:val="18"/>
        </w:rPr>
        <w:t xml:space="preserve"> Strážné náměstí. Konkrétní termín mobilního sběru je vždy předem oznámen vyvěšením na </w:t>
      </w:r>
      <w:r w:rsidR="002A1DA7" w:rsidRPr="00482B89">
        <w:rPr>
          <w:rFonts w:ascii="Verdana" w:hAnsi="Verdana" w:cs="Arial"/>
          <w:sz w:val="18"/>
          <w:szCs w:val="18"/>
        </w:rPr>
        <w:t>obecních vývěskách, n</w:t>
      </w:r>
      <w:r w:rsidR="00FC4FCC" w:rsidRPr="00482B89">
        <w:rPr>
          <w:rFonts w:ascii="Verdana" w:hAnsi="Verdana" w:cs="Arial"/>
          <w:sz w:val="18"/>
          <w:szCs w:val="18"/>
        </w:rPr>
        <w:t xml:space="preserve">a internetových stránkách obce </w:t>
      </w:r>
      <w:r w:rsidR="002A1DA7" w:rsidRPr="00482B89">
        <w:rPr>
          <w:rFonts w:ascii="Verdana" w:hAnsi="Verdana" w:cs="Arial"/>
          <w:sz w:val="18"/>
          <w:szCs w:val="18"/>
        </w:rPr>
        <w:t>a rozesláním m</w:t>
      </w:r>
      <w:r w:rsidR="00C015B5" w:rsidRPr="00482B89">
        <w:rPr>
          <w:rFonts w:ascii="Verdana" w:hAnsi="Verdana" w:cs="Arial"/>
          <w:sz w:val="18"/>
          <w:szCs w:val="18"/>
        </w:rPr>
        <w:t xml:space="preserve">obilních </w:t>
      </w:r>
      <w:proofErr w:type="spellStart"/>
      <w:r w:rsidR="00C015B5" w:rsidRPr="00482B89">
        <w:rPr>
          <w:rFonts w:ascii="Verdana" w:hAnsi="Verdana" w:cs="Arial"/>
          <w:sz w:val="18"/>
          <w:szCs w:val="18"/>
        </w:rPr>
        <w:t>sms</w:t>
      </w:r>
      <w:proofErr w:type="spellEnd"/>
      <w:r w:rsidR="00C015B5" w:rsidRPr="00482B89">
        <w:rPr>
          <w:rFonts w:ascii="Verdana" w:hAnsi="Verdana" w:cs="Arial"/>
          <w:sz w:val="18"/>
          <w:szCs w:val="18"/>
        </w:rPr>
        <w:t xml:space="preserve"> zpráv občanům obce;</w:t>
      </w:r>
      <w:r w:rsidR="002A1DA7" w:rsidRPr="00482B89">
        <w:rPr>
          <w:rFonts w:ascii="Verdana" w:hAnsi="Verdana" w:cs="Arial"/>
          <w:sz w:val="18"/>
          <w:szCs w:val="18"/>
        </w:rPr>
        <w:t xml:space="preserve">  </w:t>
      </w:r>
    </w:p>
    <w:p w:rsidR="00C015B5" w:rsidRPr="00482B89" w:rsidRDefault="00C015B5" w:rsidP="00AD4BD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F316D3" w:rsidRPr="00482B89" w:rsidRDefault="004E41DD" w:rsidP="00AD4BD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82B89">
        <w:rPr>
          <w:rFonts w:ascii="Verdana" w:hAnsi="Verdana" w:cs="Arial"/>
          <w:b/>
          <w:sz w:val="18"/>
          <w:szCs w:val="18"/>
        </w:rPr>
        <w:t>s</w:t>
      </w:r>
      <w:r w:rsidR="002A1DA7" w:rsidRPr="00482B89">
        <w:rPr>
          <w:rFonts w:ascii="Verdana" w:hAnsi="Verdana" w:cs="Arial"/>
          <w:b/>
          <w:sz w:val="18"/>
          <w:szCs w:val="18"/>
        </w:rPr>
        <w:t>měsný komunální odpad</w:t>
      </w:r>
      <w:r w:rsidR="00143882" w:rsidRPr="00482B89">
        <w:rPr>
          <w:rFonts w:ascii="Verdana" w:hAnsi="Verdana" w:cs="Arial"/>
          <w:sz w:val="18"/>
          <w:szCs w:val="18"/>
        </w:rPr>
        <w:t xml:space="preserve"> </w:t>
      </w:r>
    </w:p>
    <w:p w:rsidR="00C015B5" w:rsidRPr="00482B89" w:rsidRDefault="00980A75" w:rsidP="00AD4BD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Verdana" w:hAnsi="Verdana" w:cs="Arial"/>
          <w:sz w:val="18"/>
          <w:szCs w:val="18"/>
        </w:rPr>
      </w:pPr>
      <w:r w:rsidRPr="00482B89">
        <w:rPr>
          <w:rFonts w:ascii="Verdana" w:hAnsi="Verdana" w:cs="Arial"/>
          <w:sz w:val="18"/>
          <w:szCs w:val="18"/>
        </w:rPr>
        <w:t xml:space="preserve">do černých plastových kontejnerů o objemu 1100 l umístěných </w:t>
      </w:r>
      <w:r w:rsidR="00B875C1" w:rsidRPr="00482B89">
        <w:rPr>
          <w:rFonts w:ascii="Verdana" w:hAnsi="Verdana" w:cs="Arial"/>
          <w:sz w:val="18"/>
          <w:szCs w:val="18"/>
        </w:rPr>
        <w:t>na</w:t>
      </w:r>
      <w:r w:rsidRPr="00482B89">
        <w:rPr>
          <w:rFonts w:ascii="Verdana" w:hAnsi="Verdana" w:cs="Arial"/>
          <w:sz w:val="18"/>
          <w:szCs w:val="18"/>
        </w:rPr>
        <w:t xml:space="preserve"> </w:t>
      </w:r>
      <w:r w:rsidR="00D9417A" w:rsidRPr="00482B89">
        <w:rPr>
          <w:rFonts w:ascii="Verdana" w:hAnsi="Verdana" w:cs="Arial"/>
          <w:sz w:val="18"/>
          <w:szCs w:val="18"/>
        </w:rPr>
        <w:t>sběrných místech</w:t>
      </w:r>
      <w:r w:rsidRPr="00482B89">
        <w:rPr>
          <w:rFonts w:ascii="Verdana" w:hAnsi="Verdana" w:cs="Arial"/>
          <w:sz w:val="18"/>
          <w:szCs w:val="18"/>
        </w:rPr>
        <w:t xml:space="preserve"> Strážné náměstí a Strážné Lom,</w:t>
      </w:r>
    </w:p>
    <w:p w:rsidR="00C015B5" w:rsidRPr="00482B89" w:rsidRDefault="00980A75" w:rsidP="00AD4BD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Verdana" w:hAnsi="Verdana" w:cs="Arial"/>
          <w:sz w:val="18"/>
          <w:szCs w:val="18"/>
        </w:rPr>
      </w:pPr>
      <w:r w:rsidRPr="00482B89">
        <w:rPr>
          <w:rFonts w:ascii="Verdana" w:hAnsi="Verdana" w:cs="Arial"/>
          <w:sz w:val="18"/>
          <w:szCs w:val="18"/>
        </w:rPr>
        <w:t>do velkoobjemo</w:t>
      </w:r>
      <w:r w:rsidR="002D4C97" w:rsidRPr="00482B89">
        <w:rPr>
          <w:rFonts w:ascii="Verdana" w:hAnsi="Verdana" w:cs="Arial"/>
          <w:sz w:val="18"/>
          <w:szCs w:val="18"/>
        </w:rPr>
        <w:t>vého kontejneru</w:t>
      </w:r>
      <w:r w:rsidRPr="00482B89">
        <w:rPr>
          <w:rFonts w:ascii="Verdana" w:hAnsi="Verdana" w:cs="Arial"/>
          <w:sz w:val="18"/>
          <w:szCs w:val="18"/>
        </w:rPr>
        <w:t>, kte</w:t>
      </w:r>
      <w:r w:rsidR="002D4C97" w:rsidRPr="00482B89">
        <w:rPr>
          <w:rFonts w:ascii="Verdana" w:hAnsi="Verdana" w:cs="Arial"/>
          <w:sz w:val="18"/>
          <w:szCs w:val="18"/>
        </w:rPr>
        <w:t>rý</w:t>
      </w:r>
      <w:r w:rsidRPr="00482B89">
        <w:rPr>
          <w:rFonts w:ascii="Verdana" w:hAnsi="Verdana" w:cs="Arial"/>
          <w:sz w:val="18"/>
          <w:szCs w:val="18"/>
        </w:rPr>
        <w:t xml:space="preserve"> bud</w:t>
      </w:r>
      <w:r w:rsidR="002D4C97" w:rsidRPr="00482B89">
        <w:rPr>
          <w:rFonts w:ascii="Verdana" w:hAnsi="Verdana" w:cs="Arial"/>
          <w:sz w:val="18"/>
          <w:szCs w:val="18"/>
        </w:rPr>
        <w:t>e přistaven</w:t>
      </w:r>
      <w:r w:rsidRPr="00482B89">
        <w:rPr>
          <w:rFonts w:ascii="Verdana" w:hAnsi="Verdana" w:cs="Arial"/>
          <w:sz w:val="18"/>
          <w:szCs w:val="18"/>
        </w:rPr>
        <w:t xml:space="preserve"> </w:t>
      </w:r>
      <w:r w:rsidR="00B875C1" w:rsidRPr="00482B89">
        <w:rPr>
          <w:rFonts w:ascii="Verdana" w:hAnsi="Verdana" w:cs="Arial"/>
          <w:sz w:val="18"/>
          <w:szCs w:val="18"/>
        </w:rPr>
        <w:t>na sběrné místo</w:t>
      </w:r>
      <w:r w:rsidR="00D7226C" w:rsidRPr="00482B89">
        <w:rPr>
          <w:rFonts w:ascii="Verdana" w:hAnsi="Verdana" w:cs="Arial"/>
          <w:sz w:val="18"/>
          <w:szCs w:val="18"/>
        </w:rPr>
        <w:t xml:space="preserve"> </w:t>
      </w:r>
      <w:r w:rsidR="002D4C97" w:rsidRPr="00482B89">
        <w:rPr>
          <w:rFonts w:ascii="Verdana" w:hAnsi="Verdana" w:cs="Arial"/>
          <w:sz w:val="18"/>
          <w:szCs w:val="18"/>
        </w:rPr>
        <w:t xml:space="preserve">Strážné náměstí </w:t>
      </w:r>
      <w:r w:rsidRPr="00482B89">
        <w:rPr>
          <w:rFonts w:ascii="Verdana" w:hAnsi="Verdana" w:cs="Arial"/>
          <w:sz w:val="18"/>
          <w:szCs w:val="18"/>
        </w:rPr>
        <w:t>v zimním období, kdy se díky turistickému ruchu zvyšuje produkce komunálního odpadu</w:t>
      </w:r>
      <w:r w:rsidR="00D7226C" w:rsidRPr="00482B89">
        <w:rPr>
          <w:rFonts w:ascii="Verdana" w:hAnsi="Verdana" w:cs="Arial"/>
          <w:sz w:val="18"/>
          <w:szCs w:val="18"/>
        </w:rPr>
        <w:t xml:space="preserve">, </w:t>
      </w:r>
    </w:p>
    <w:p w:rsidR="00F316D3" w:rsidRPr="00482B89" w:rsidRDefault="00C015B5" w:rsidP="00AD4BD1">
      <w:pPr>
        <w:pStyle w:val="Odstavecseseznamem"/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Verdana" w:hAnsi="Verdana" w:cs="Arial"/>
          <w:i/>
          <w:sz w:val="18"/>
          <w:szCs w:val="18"/>
        </w:rPr>
      </w:pPr>
      <w:r w:rsidRPr="00482B89">
        <w:rPr>
          <w:rFonts w:ascii="Verdana" w:hAnsi="Verdana" w:cs="Arial"/>
          <w:sz w:val="18"/>
          <w:szCs w:val="18"/>
        </w:rPr>
        <w:t>3</w:t>
      </w:r>
      <w:r w:rsidR="00F316D3" w:rsidRPr="00482B89">
        <w:rPr>
          <w:rFonts w:ascii="Verdana" w:hAnsi="Verdana" w:cs="Arial"/>
          <w:sz w:val="18"/>
          <w:szCs w:val="18"/>
        </w:rPr>
        <w:t>. do odpadkových košů rozmístěných na veřejných prostranství</w:t>
      </w:r>
      <w:r w:rsidR="00CD6BEE" w:rsidRPr="00482B89">
        <w:rPr>
          <w:rFonts w:ascii="Verdana" w:hAnsi="Verdana" w:cs="Arial"/>
          <w:sz w:val="18"/>
          <w:szCs w:val="18"/>
        </w:rPr>
        <w:t>ch</w:t>
      </w:r>
      <w:r w:rsidR="00F316D3" w:rsidRPr="00482B89">
        <w:rPr>
          <w:rFonts w:ascii="Verdana" w:hAnsi="Verdana" w:cs="Arial"/>
          <w:sz w:val="18"/>
          <w:szCs w:val="18"/>
        </w:rPr>
        <w:t xml:space="preserve"> </w:t>
      </w:r>
      <w:r w:rsidR="00F316D3" w:rsidRPr="00482B89">
        <w:rPr>
          <w:rFonts w:ascii="Verdana" w:hAnsi="Verdana" w:cs="Arial"/>
          <w:i/>
          <w:sz w:val="18"/>
          <w:szCs w:val="18"/>
        </w:rPr>
        <w:t>(pouze drobný</w:t>
      </w:r>
      <w:r w:rsidR="001002DE" w:rsidRPr="00482B89">
        <w:rPr>
          <w:rFonts w:ascii="Verdana" w:hAnsi="Verdana" w:cs="Arial"/>
          <w:i/>
          <w:sz w:val="18"/>
          <w:szCs w:val="18"/>
        </w:rPr>
        <w:t xml:space="preserve"> směsný komunální odpad vzniklý na veřejném prostranství)</w:t>
      </w:r>
      <w:r w:rsidR="006A5256" w:rsidRPr="00482B89">
        <w:rPr>
          <w:rFonts w:ascii="Verdana" w:hAnsi="Verdana" w:cs="Arial"/>
          <w:i/>
          <w:sz w:val="18"/>
          <w:szCs w:val="18"/>
        </w:rPr>
        <w:t>.</w:t>
      </w:r>
    </w:p>
    <w:p w:rsidR="00BC101A" w:rsidRPr="00482B89" w:rsidRDefault="00BC101A" w:rsidP="00AD4BD1">
      <w:pPr>
        <w:jc w:val="both"/>
        <w:rPr>
          <w:rFonts w:ascii="Verdana" w:hAnsi="Verdana"/>
          <w:sz w:val="18"/>
          <w:szCs w:val="18"/>
        </w:rPr>
      </w:pPr>
    </w:p>
    <w:p w:rsidR="00C94641" w:rsidRPr="00482B89" w:rsidRDefault="00C94641" w:rsidP="00AD4BD1">
      <w:pPr>
        <w:jc w:val="both"/>
        <w:rPr>
          <w:rFonts w:ascii="Verdana" w:hAnsi="Verdana"/>
          <w:sz w:val="18"/>
          <w:szCs w:val="18"/>
        </w:rPr>
      </w:pPr>
    </w:p>
    <w:p w:rsidR="004C4E51" w:rsidRPr="00482B89" w:rsidRDefault="004C4E51" w:rsidP="00AD4BD1">
      <w:pPr>
        <w:jc w:val="both"/>
        <w:rPr>
          <w:rFonts w:ascii="Verdana" w:hAnsi="Verdana"/>
          <w:sz w:val="18"/>
          <w:szCs w:val="18"/>
        </w:rPr>
      </w:pPr>
    </w:p>
    <w:p w:rsidR="00143882" w:rsidRPr="00482B89" w:rsidRDefault="004E41DD" w:rsidP="00AD4BD1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82B89">
        <w:rPr>
          <w:rFonts w:ascii="Verdana" w:hAnsi="Verdana" w:cs="Arial"/>
          <w:b/>
          <w:sz w:val="18"/>
          <w:szCs w:val="18"/>
        </w:rPr>
        <w:t>Článek 5</w:t>
      </w:r>
    </w:p>
    <w:p w:rsidR="001445A9" w:rsidRPr="00482B89" w:rsidRDefault="001445A9" w:rsidP="00AD4BD1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82B89">
        <w:rPr>
          <w:rFonts w:ascii="Verdana" w:hAnsi="Verdana" w:cs="Arial"/>
          <w:b/>
          <w:sz w:val="18"/>
          <w:szCs w:val="18"/>
          <w:u w:val="single"/>
        </w:rPr>
        <w:t>Nakládání se stavebním odpadem</w:t>
      </w:r>
    </w:p>
    <w:p w:rsidR="001445A9" w:rsidRPr="00482B89" w:rsidRDefault="001445A9" w:rsidP="00AD4BD1">
      <w:pPr>
        <w:ind w:left="36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1445A9" w:rsidRPr="00482B89" w:rsidRDefault="001445A9" w:rsidP="00AD4BD1">
      <w:pPr>
        <w:widowControl/>
        <w:numPr>
          <w:ilvl w:val="0"/>
          <w:numId w:val="9"/>
        </w:numPr>
        <w:tabs>
          <w:tab w:val="num" w:pos="709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82B89">
        <w:rPr>
          <w:rFonts w:ascii="Verdana" w:hAnsi="Verdana" w:cs="Arial"/>
          <w:sz w:val="18"/>
          <w:szCs w:val="18"/>
        </w:rPr>
        <w:t>Stavební odpad lze použít, předat či odstranit pouze zákonem stanoveným způsobem.</w:t>
      </w:r>
    </w:p>
    <w:p w:rsidR="001445A9" w:rsidRPr="00482B89" w:rsidRDefault="001445A9" w:rsidP="00AD4BD1">
      <w:pPr>
        <w:jc w:val="both"/>
        <w:rPr>
          <w:rFonts w:ascii="Verdana" w:hAnsi="Verdana" w:cs="Arial"/>
          <w:sz w:val="18"/>
          <w:szCs w:val="18"/>
        </w:rPr>
      </w:pPr>
    </w:p>
    <w:p w:rsidR="0065369B" w:rsidRPr="00482B89" w:rsidRDefault="004A2958" w:rsidP="00AD4BD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82B89">
        <w:rPr>
          <w:rFonts w:ascii="Verdana" w:hAnsi="Verdana"/>
          <w:sz w:val="18"/>
          <w:szCs w:val="18"/>
        </w:rPr>
        <w:t>Pro o</w:t>
      </w:r>
      <w:r w:rsidR="00C015B5" w:rsidRPr="00482B89">
        <w:rPr>
          <w:rFonts w:ascii="Verdana" w:hAnsi="Verdana"/>
          <w:sz w:val="18"/>
          <w:szCs w:val="18"/>
        </w:rPr>
        <w:t xml:space="preserve">dložení stavebního </w:t>
      </w:r>
      <w:r w:rsidRPr="00482B89">
        <w:rPr>
          <w:rFonts w:ascii="Verdana" w:hAnsi="Verdana"/>
          <w:sz w:val="18"/>
          <w:szCs w:val="18"/>
        </w:rPr>
        <w:t>odpadu</w:t>
      </w:r>
      <w:r w:rsidR="00C015B5" w:rsidRPr="00482B89">
        <w:rPr>
          <w:rFonts w:ascii="Verdana" w:hAnsi="Verdana"/>
          <w:sz w:val="18"/>
          <w:szCs w:val="18"/>
        </w:rPr>
        <w:t xml:space="preserve"> vzniklého při stavební činnosti je možné</w:t>
      </w:r>
      <w:r w:rsidR="00DE4119" w:rsidRPr="00482B89">
        <w:rPr>
          <w:rFonts w:ascii="Verdana" w:hAnsi="Verdana"/>
          <w:sz w:val="18"/>
          <w:szCs w:val="18"/>
        </w:rPr>
        <w:t xml:space="preserve"> objednat</w:t>
      </w:r>
      <w:r w:rsidR="00C015B5" w:rsidRPr="00482B89">
        <w:rPr>
          <w:rFonts w:ascii="Verdana" w:hAnsi="Verdana"/>
          <w:sz w:val="18"/>
          <w:szCs w:val="18"/>
        </w:rPr>
        <w:t xml:space="preserve"> </w:t>
      </w:r>
      <w:r w:rsidRPr="00482B89">
        <w:rPr>
          <w:rFonts w:ascii="Verdana" w:hAnsi="Verdana"/>
          <w:sz w:val="18"/>
          <w:szCs w:val="18"/>
        </w:rPr>
        <w:t>u smluvního partnera obce Strážné</w:t>
      </w:r>
      <w:r w:rsidR="002D4C97" w:rsidRPr="00482B89">
        <w:rPr>
          <w:rFonts w:ascii="Verdana" w:hAnsi="Verdana"/>
          <w:sz w:val="18"/>
          <w:szCs w:val="18"/>
        </w:rPr>
        <w:t xml:space="preserve"> (</w:t>
      </w:r>
      <w:r w:rsidRPr="00482B89">
        <w:rPr>
          <w:rFonts w:ascii="Verdana" w:hAnsi="Verdana"/>
          <w:sz w:val="18"/>
          <w:szCs w:val="18"/>
        </w:rPr>
        <w:t>u</w:t>
      </w:r>
      <w:r w:rsidR="002D4C97" w:rsidRPr="00482B89">
        <w:rPr>
          <w:rFonts w:ascii="Verdana" w:hAnsi="Verdana"/>
          <w:sz w:val="18"/>
          <w:szCs w:val="18"/>
        </w:rPr>
        <w:t xml:space="preserve"> akciové společnosti</w:t>
      </w:r>
      <w:r w:rsidRPr="00482B89">
        <w:rPr>
          <w:rFonts w:ascii="Verdana" w:hAnsi="Verdana"/>
          <w:sz w:val="18"/>
          <w:szCs w:val="18"/>
        </w:rPr>
        <w:t xml:space="preserve"> </w:t>
      </w:r>
      <w:proofErr w:type="spellStart"/>
      <w:r w:rsidRPr="00482B89">
        <w:rPr>
          <w:rFonts w:ascii="Verdana" w:hAnsi="Verdana"/>
          <w:sz w:val="18"/>
          <w:szCs w:val="18"/>
        </w:rPr>
        <w:t>Marius</w:t>
      </w:r>
      <w:proofErr w:type="spellEnd"/>
      <w:r w:rsidRPr="00482B89">
        <w:rPr>
          <w:rFonts w:ascii="Verdana" w:hAnsi="Verdana"/>
          <w:sz w:val="18"/>
          <w:szCs w:val="18"/>
        </w:rPr>
        <w:t xml:space="preserve"> </w:t>
      </w:r>
      <w:proofErr w:type="spellStart"/>
      <w:r w:rsidRPr="00482B89">
        <w:rPr>
          <w:rFonts w:ascii="Verdana" w:hAnsi="Verdana"/>
          <w:sz w:val="18"/>
          <w:szCs w:val="18"/>
        </w:rPr>
        <w:t>Pedersen</w:t>
      </w:r>
      <w:proofErr w:type="spellEnd"/>
      <w:r w:rsidR="00DE4119" w:rsidRPr="00482B89">
        <w:rPr>
          <w:rFonts w:ascii="Verdana" w:hAnsi="Verdana"/>
          <w:sz w:val="18"/>
          <w:szCs w:val="18"/>
        </w:rPr>
        <w:t>,</w:t>
      </w:r>
      <w:r w:rsidR="002D4C97" w:rsidRPr="00482B89">
        <w:rPr>
          <w:rFonts w:ascii="Verdana" w:hAnsi="Verdana"/>
          <w:sz w:val="18"/>
          <w:szCs w:val="18"/>
        </w:rPr>
        <w:t xml:space="preserve"> provozovna Vrchlabí) k</w:t>
      </w:r>
      <w:r w:rsidRPr="00482B89">
        <w:rPr>
          <w:rFonts w:ascii="Verdana" w:hAnsi="Verdana"/>
          <w:sz w:val="18"/>
          <w:szCs w:val="18"/>
        </w:rPr>
        <w:t>ontejner</w:t>
      </w:r>
      <w:r w:rsidR="002D4C97" w:rsidRPr="00482B89">
        <w:rPr>
          <w:rFonts w:ascii="Verdana" w:hAnsi="Verdana"/>
          <w:sz w:val="18"/>
          <w:szCs w:val="18"/>
        </w:rPr>
        <w:t>,</w:t>
      </w:r>
      <w:r w:rsidRPr="00482B89">
        <w:rPr>
          <w:rFonts w:ascii="Verdana" w:hAnsi="Verdana"/>
          <w:sz w:val="18"/>
          <w:szCs w:val="18"/>
        </w:rPr>
        <w:t xml:space="preserve"> který bude přistaven </w:t>
      </w:r>
      <w:r w:rsidR="00DE4119" w:rsidRPr="00482B89">
        <w:rPr>
          <w:rFonts w:ascii="Verdana" w:hAnsi="Verdana"/>
          <w:sz w:val="18"/>
          <w:szCs w:val="18"/>
        </w:rPr>
        <w:t>a</w:t>
      </w:r>
      <w:r w:rsidR="002D4C97" w:rsidRPr="00482B89">
        <w:rPr>
          <w:rFonts w:ascii="Verdana" w:hAnsi="Verdana"/>
          <w:sz w:val="18"/>
          <w:szCs w:val="18"/>
        </w:rPr>
        <w:t xml:space="preserve"> následně</w:t>
      </w:r>
      <w:r w:rsidR="00DE4119" w:rsidRPr="00482B89">
        <w:rPr>
          <w:rFonts w:ascii="Verdana" w:hAnsi="Verdana"/>
          <w:sz w:val="18"/>
          <w:szCs w:val="18"/>
        </w:rPr>
        <w:t xml:space="preserve"> </w:t>
      </w:r>
      <w:r w:rsidRPr="00482B89">
        <w:rPr>
          <w:rFonts w:ascii="Verdana" w:hAnsi="Verdana"/>
          <w:sz w:val="18"/>
          <w:szCs w:val="18"/>
        </w:rPr>
        <w:t xml:space="preserve">odvezen za úplatu. </w:t>
      </w:r>
      <w:r w:rsidR="007B6334" w:rsidRPr="00482B89">
        <w:rPr>
          <w:rFonts w:ascii="Verdana" w:hAnsi="Verdana"/>
          <w:sz w:val="18"/>
          <w:szCs w:val="18"/>
        </w:rPr>
        <w:t>Tímto se nevylučuje možnost zajistit si odvoz tohoto odpadu a uložení na řízené skládky vlastními prostředky popř. jiným způsobem.</w:t>
      </w:r>
    </w:p>
    <w:p w:rsidR="007B6334" w:rsidRPr="00482B89" w:rsidRDefault="007B6334" w:rsidP="00AD4BD1">
      <w:pPr>
        <w:pStyle w:val="Odstavecseseznamem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143882" w:rsidRPr="00482B89" w:rsidRDefault="00143882" w:rsidP="00AD4BD1">
      <w:pPr>
        <w:jc w:val="both"/>
        <w:rPr>
          <w:rFonts w:ascii="Verdana" w:hAnsi="Verdana"/>
          <w:b/>
          <w:sz w:val="18"/>
          <w:szCs w:val="18"/>
        </w:rPr>
      </w:pPr>
    </w:p>
    <w:p w:rsidR="004C4E51" w:rsidRPr="00482B89" w:rsidRDefault="004C4E51" w:rsidP="00AD4BD1">
      <w:pPr>
        <w:jc w:val="both"/>
        <w:rPr>
          <w:rFonts w:ascii="Verdana" w:hAnsi="Verdana"/>
          <w:b/>
          <w:sz w:val="18"/>
          <w:szCs w:val="18"/>
        </w:rPr>
      </w:pPr>
    </w:p>
    <w:p w:rsidR="00143882" w:rsidRPr="00482B89" w:rsidRDefault="004E41DD" w:rsidP="00AD4BD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82B89">
        <w:rPr>
          <w:rFonts w:ascii="Verdana" w:hAnsi="Verdana"/>
          <w:b/>
          <w:sz w:val="18"/>
          <w:szCs w:val="18"/>
        </w:rPr>
        <w:t>Článek 6</w:t>
      </w:r>
    </w:p>
    <w:p w:rsidR="004E41DD" w:rsidRPr="00482B89" w:rsidRDefault="004E41DD" w:rsidP="00AD4BD1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482B89">
        <w:rPr>
          <w:rFonts w:ascii="Verdana" w:hAnsi="Verdana"/>
          <w:b/>
          <w:sz w:val="18"/>
          <w:szCs w:val="18"/>
          <w:u w:val="single"/>
        </w:rPr>
        <w:t>Povinnosti fyzických osob</w:t>
      </w:r>
    </w:p>
    <w:p w:rsidR="00143882" w:rsidRPr="0021427C" w:rsidRDefault="00143882" w:rsidP="00AD4B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4E41DD" w:rsidRDefault="004E41DD" w:rsidP="00AD4BD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>Fyzické osoby jsou povinny ode dne účinnosti této vyhlášky:</w:t>
      </w:r>
    </w:p>
    <w:p w:rsidR="00C015B5" w:rsidRPr="0021427C" w:rsidRDefault="00C015B5" w:rsidP="00AD4BD1">
      <w:pPr>
        <w:jc w:val="both"/>
        <w:rPr>
          <w:rFonts w:ascii="Verdana" w:hAnsi="Verdana"/>
          <w:sz w:val="18"/>
          <w:szCs w:val="18"/>
        </w:rPr>
      </w:pPr>
    </w:p>
    <w:p w:rsidR="004E41DD" w:rsidRDefault="004E41DD" w:rsidP="00AD4BD1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>komunální odpad třídit na složky uvedené v článku 3 této vyhlášky a odkládat na místa určená</w:t>
      </w:r>
      <w:r w:rsidR="00950C43">
        <w:rPr>
          <w:rFonts w:ascii="Verdana" w:hAnsi="Verdana"/>
          <w:sz w:val="18"/>
          <w:szCs w:val="18"/>
        </w:rPr>
        <w:t xml:space="preserve"> k odkládání komunálního odpadu </w:t>
      </w:r>
      <w:r w:rsidRPr="0021427C">
        <w:rPr>
          <w:rFonts w:ascii="Verdana" w:hAnsi="Verdana"/>
          <w:sz w:val="18"/>
          <w:szCs w:val="18"/>
        </w:rPr>
        <w:t xml:space="preserve">dle článku 4 </w:t>
      </w:r>
      <w:proofErr w:type="gramStart"/>
      <w:r w:rsidRPr="0021427C">
        <w:rPr>
          <w:rFonts w:ascii="Verdana" w:hAnsi="Verdana"/>
          <w:sz w:val="18"/>
          <w:szCs w:val="18"/>
        </w:rPr>
        <w:t>této</w:t>
      </w:r>
      <w:proofErr w:type="gramEnd"/>
      <w:r w:rsidRPr="0021427C">
        <w:rPr>
          <w:rFonts w:ascii="Verdana" w:hAnsi="Verdana"/>
          <w:sz w:val="18"/>
          <w:szCs w:val="18"/>
        </w:rPr>
        <w:t xml:space="preserve"> vyhlášky.</w:t>
      </w:r>
    </w:p>
    <w:p w:rsidR="00C015B5" w:rsidRPr="0021427C" w:rsidRDefault="00C015B5" w:rsidP="00AD4BD1">
      <w:pPr>
        <w:pStyle w:val="Odstavecseseznamem"/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</w:p>
    <w:p w:rsidR="004E41DD" w:rsidRPr="0021427C" w:rsidRDefault="004E41DD" w:rsidP="00AD4BD1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 xml:space="preserve">ukládat do </w:t>
      </w:r>
      <w:r w:rsidRPr="0021427C">
        <w:rPr>
          <w:rFonts w:ascii="Verdana" w:hAnsi="Verdana" w:cs="Arial"/>
          <w:sz w:val="18"/>
          <w:szCs w:val="18"/>
        </w:rPr>
        <w:t xml:space="preserve">sběrných nádob pouze ty složky, které odpovídají sběrné nádobě dle článku 4 </w:t>
      </w:r>
      <w:proofErr w:type="gramStart"/>
      <w:r w:rsidRPr="0021427C">
        <w:rPr>
          <w:rFonts w:ascii="Verdana" w:hAnsi="Verdana" w:cs="Arial"/>
          <w:sz w:val="18"/>
          <w:szCs w:val="18"/>
        </w:rPr>
        <w:t>této</w:t>
      </w:r>
      <w:proofErr w:type="gramEnd"/>
      <w:r w:rsidRPr="0021427C">
        <w:rPr>
          <w:rFonts w:ascii="Verdana" w:hAnsi="Verdana" w:cs="Arial"/>
          <w:sz w:val="18"/>
          <w:szCs w:val="18"/>
        </w:rPr>
        <w:t xml:space="preserve"> vyhlášky.  </w:t>
      </w:r>
    </w:p>
    <w:p w:rsidR="00143882" w:rsidRPr="00AD4BD1" w:rsidRDefault="00143882" w:rsidP="00AD4BD1">
      <w:pPr>
        <w:pStyle w:val="Odstavecseseznamem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4C4E51" w:rsidRPr="00AD4BD1" w:rsidRDefault="004C4E51" w:rsidP="00AD4BD1">
      <w:pPr>
        <w:pStyle w:val="Odstavecseseznamem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C101A" w:rsidRDefault="00BC101A" w:rsidP="00AD4BD1">
      <w:pPr>
        <w:widowControl/>
        <w:ind w:left="360"/>
        <w:jc w:val="both"/>
        <w:rPr>
          <w:rFonts w:ascii="Verdana" w:hAnsi="Verdana" w:cs="Arial"/>
          <w:sz w:val="18"/>
          <w:szCs w:val="18"/>
        </w:rPr>
      </w:pPr>
    </w:p>
    <w:p w:rsidR="00143882" w:rsidRPr="0021427C" w:rsidRDefault="004E41DD" w:rsidP="00AD4BD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1427C">
        <w:rPr>
          <w:rFonts w:ascii="Verdana" w:hAnsi="Verdana"/>
          <w:b/>
          <w:sz w:val="18"/>
          <w:szCs w:val="18"/>
        </w:rPr>
        <w:t>Článek 7</w:t>
      </w:r>
    </w:p>
    <w:p w:rsidR="004E41DD" w:rsidRPr="0021427C" w:rsidRDefault="004E41DD" w:rsidP="00AD4BD1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21427C">
        <w:rPr>
          <w:rFonts w:ascii="Verdana" w:hAnsi="Verdana"/>
          <w:b/>
          <w:sz w:val="18"/>
          <w:szCs w:val="18"/>
          <w:u w:val="single"/>
        </w:rPr>
        <w:t>Sankce</w:t>
      </w:r>
    </w:p>
    <w:p w:rsidR="00143882" w:rsidRPr="0021427C" w:rsidRDefault="00143882" w:rsidP="00AD4B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4E41DD" w:rsidRPr="0021427C" w:rsidRDefault="004E41DD" w:rsidP="00AD4BD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>Porušení povinností při nakládání s komunálním a stavebním odpadem lze postihnout jako přestupek podle § 46 odst. 2), zákona č. 200/1990 Sb., o přestupcích, ve znění pozdějších předpisů a zákona č. 185/2001 Sb., o odpadech.</w:t>
      </w:r>
    </w:p>
    <w:p w:rsidR="00D7226C" w:rsidRDefault="00D7226C" w:rsidP="00AD4BD1">
      <w:pPr>
        <w:jc w:val="center"/>
        <w:rPr>
          <w:rFonts w:ascii="Verdana" w:hAnsi="Verdana" w:cs="Arial"/>
          <w:b/>
          <w:sz w:val="18"/>
          <w:szCs w:val="18"/>
        </w:rPr>
      </w:pPr>
    </w:p>
    <w:p w:rsidR="004C4E51" w:rsidRDefault="004C4E51" w:rsidP="00AD4BD1">
      <w:pPr>
        <w:jc w:val="center"/>
        <w:rPr>
          <w:rFonts w:ascii="Verdana" w:hAnsi="Verdana" w:cs="Arial"/>
          <w:b/>
          <w:sz w:val="18"/>
          <w:szCs w:val="18"/>
        </w:rPr>
      </w:pPr>
    </w:p>
    <w:p w:rsidR="00D7226C" w:rsidRDefault="00D7226C" w:rsidP="00AD4BD1">
      <w:pPr>
        <w:jc w:val="center"/>
        <w:rPr>
          <w:rFonts w:ascii="Verdana" w:hAnsi="Verdana" w:cs="Arial"/>
          <w:b/>
          <w:sz w:val="18"/>
          <w:szCs w:val="18"/>
        </w:rPr>
      </w:pPr>
    </w:p>
    <w:p w:rsidR="00143882" w:rsidRPr="0021427C" w:rsidRDefault="002A2CA6" w:rsidP="00AD4BD1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Článek 8</w:t>
      </w:r>
    </w:p>
    <w:p w:rsidR="001445A9" w:rsidRPr="0021427C" w:rsidRDefault="001445A9" w:rsidP="00AD4BD1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427C">
        <w:rPr>
          <w:rFonts w:ascii="Verdana" w:hAnsi="Verdana" w:cs="Arial"/>
          <w:b/>
          <w:sz w:val="18"/>
          <w:szCs w:val="18"/>
          <w:u w:val="single"/>
        </w:rPr>
        <w:t>Závěrečná ustanovení</w:t>
      </w:r>
    </w:p>
    <w:p w:rsidR="001445A9" w:rsidRPr="0021427C" w:rsidRDefault="001445A9" w:rsidP="00AD4BD1">
      <w:pPr>
        <w:ind w:left="36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1445A9" w:rsidRPr="0021427C" w:rsidRDefault="001445A9" w:rsidP="00AD4BD1">
      <w:pPr>
        <w:widowControl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427C">
        <w:rPr>
          <w:rFonts w:ascii="Verdana" w:hAnsi="Verdana" w:cs="Arial"/>
          <w:sz w:val="18"/>
          <w:szCs w:val="18"/>
        </w:rPr>
        <w:t xml:space="preserve">Nabytím účinnosti této vyhlášky se zrušuje </w:t>
      </w:r>
      <w:r w:rsidR="0065369B" w:rsidRPr="0021427C">
        <w:rPr>
          <w:rFonts w:ascii="Verdana" w:hAnsi="Verdana" w:cs="Arial"/>
          <w:sz w:val="18"/>
          <w:szCs w:val="18"/>
        </w:rPr>
        <w:t xml:space="preserve">Obecně závazná vyhláška obce </w:t>
      </w:r>
      <w:r w:rsidR="0065369B" w:rsidRPr="0021427C">
        <w:rPr>
          <w:rFonts w:ascii="Verdana" w:hAnsi="Verdana" w:cs="Arial"/>
          <w:sz w:val="18"/>
          <w:szCs w:val="18"/>
        </w:rPr>
        <w:br/>
      </w:r>
      <w:r w:rsidR="000B32FD" w:rsidRPr="0021427C">
        <w:rPr>
          <w:rFonts w:ascii="Verdana" w:hAnsi="Verdana" w:cs="Arial"/>
          <w:sz w:val="18"/>
          <w:szCs w:val="18"/>
        </w:rPr>
        <w:t xml:space="preserve">Strážné </w:t>
      </w:r>
      <w:r w:rsidR="0065369B" w:rsidRPr="0021427C">
        <w:rPr>
          <w:rFonts w:ascii="Verdana" w:hAnsi="Verdana" w:cs="Arial"/>
          <w:sz w:val="18"/>
          <w:szCs w:val="18"/>
        </w:rPr>
        <w:t>č. 1/2009, o stanovení systému shromažďování, sběru, přepravy, třídění, vyu</w:t>
      </w:r>
      <w:r w:rsidR="00CD6BEE" w:rsidRPr="0021427C">
        <w:rPr>
          <w:rFonts w:ascii="Verdana" w:hAnsi="Verdana" w:cs="Arial"/>
          <w:sz w:val="18"/>
          <w:szCs w:val="18"/>
        </w:rPr>
        <w:t>žívání a odstraňování komunální</w:t>
      </w:r>
      <w:r w:rsidR="0065369B" w:rsidRPr="0021427C">
        <w:rPr>
          <w:rFonts w:ascii="Verdana" w:hAnsi="Verdana" w:cs="Arial"/>
          <w:sz w:val="18"/>
          <w:szCs w:val="18"/>
        </w:rPr>
        <w:t>ch odpadů vznikajících na jejím katastrálním území</w:t>
      </w:r>
      <w:r w:rsidR="007B6334">
        <w:rPr>
          <w:rFonts w:ascii="Verdana" w:hAnsi="Verdana" w:cs="Arial"/>
          <w:sz w:val="18"/>
          <w:szCs w:val="18"/>
        </w:rPr>
        <w:t>.</w:t>
      </w:r>
    </w:p>
    <w:p w:rsidR="001445A9" w:rsidRPr="0021427C" w:rsidRDefault="001445A9" w:rsidP="00AD4BD1">
      <w:pPr>
        <w:jc w:val="both"/>
        <w:rPr>
          <w:rFonts w:ascii="Verdana" w:hAnsi="Verdana" w:cs="Arial"/>
          <w:sz w:val="18"/>
          <w:szCs w:val="18"/>
        </w:rPr>
      </w:pPr>
    </w:p>
    <w:p w:rsidR="001445A9" w:rsidRPr="0021427C" w:rsidRDefault="001445A9" w:rsidP="00AD4BD1">
      <w:pPr>
        <w:widowControl/>
        <w:numPr>
          <w:ilvl w:val="0"/>
          <w:numId w:val="8"/>
        </w:numPr>
        <w:tabs>
          <w:tab w:val="num" w:pos="540"/>
        </w:tabs>
        <w:spacing w:line="360" w:lineRule="auto"/>
        <w:ind w:left="540" w:hanging="540"/>
        <w:jc w:val="both"/>
        <w:rPr>
          <w:rFonts w:ascii="Verdana" w:hAnsi="Verdana" w:cs="Arial"/>
          <w:sz w:val="18"/>
          <w:szCs w:val="18"/>
        </w:rPr>
      </w:pPr>
      <w:r w:rsidRPr="0021427C">
        <w:rPr>
          <w:rFonts w:ascii="Verdana" w:hAnsi="Verdana" w:cs="Arial"/>
          <w:sz w:val="18"/>
          <w:szCs w:val="18"/>
        </w:rPr>
        <w:t>Tat</w:t>
      </w:r>
      <w:r w:rsidR="000B32FD" w:rsidRPr="0021427C">
        <w:rPr>
          <w:rFonts w:ascii="Verdana" w:hAnsi="Verdana" w:cs="Arial"/>
          <w:sz w:val="18"/>
          <w:szCs w:val="18"/>
        </w:rPr>
        <w:t>o vyhláška nabývá účinnosti patnáctým dnem ode dne vyhlášení.</w:t>
      </w:r>
    </w:p>
    <w:p w:rsidR="004E41DD" w:rsidRPr="0021427C" w:rsidRDefault="004E41DD" w:rsidP="00AD4BD1">
      <w:pPr>
        <w:pStyle w:val="Odstavecseseznamem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CD6BEE" w:rsidRPr="0021427C" w:rsidRDefault="004E41DD" w:rsidP="00AD4BD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1427C">
        <w:rPr>
          <w:rFonts w:ascii="Verdana" w:hAnsi="Verdana"/>
          <w:sz w:val="18"/>
          <w:szCs w:val="18"/>
        </w:rPr>
        <w:t xml:space="preserve"> </w:t>
      </w:r>
    </w:p>
    <w:p w:rsidR="00BC101A" w:rsidRPr="0021427C" w:rsidRDefault="00BC101A" w:rsidP="00C9464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C101A" w:rsidRDefault="00EE6D1D" w:rsidP="00C9464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0F6C1C" w:rsidRDefault="00BC101A" w:rsidP="00C9464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B2227B">
        <w:rPr>
          <w:rFonts w:ascii="Verdana" w:hAnsi="Verdana"/>
          <w:sz w:val="18"/>
          <w:szCs w:val="18"/>
        </w:rPr>
        <w:t xml:space="preserve">        </w:t>
      </w:r>
      <w:r w:rsidRPr="00BC101A">
        <w:rPr>
          <w:rFonts w:ascii="Verdana" w:hAnsi="Verdana"/>
          <w:sz w:val="18"/>
          <w:szCs w:val="18"/>
        </w:rPr>
        <w:t>Tomáš Grégr</w:t>
      </w:r>
      <w:r w:rsidR="000C1D59">
        <w:rPr>
          <w:rFonts w:ascii="Verdana" w:hAnsi="Verdana"/>
          <w:sz w:val="18"/>
          <w:szCs w:val="18"/>
        </w:rPr>
        <w:t xml:space="preserve"> v. r. </w:t>
      </w:r>
      <w:r w:rsidRPr="00BC101A">
        <w:rPr>
          <w:rFonts w:ascii="Verdana" w:hAnsi="Verdana"/>
          <w:sz w:val="18"/>
          <w:szCs w:val="18"/>
        </w:rPr>
        <w:tab/>
        <w:t xml:space="preserve">                       </w:t>
      </w:r>
      <w:r>
        <w:rPr>
          <w:rFonts w:ascii="Verdana" w:hAnsi="Verdana"/>
          <w:sz w:val="18"/>
          <w:szCs w:val="18"/>
        </w:rPr>
        <w:t xml:space="preserve"> </w:t>
      </w:r>
      <w:r w:rsidR="00B2227B">
        <w:rPr>
          <w:rFonts w:ascii="Verdana" w:hAnsi="Verdana"/>
          <w:sz w:val="18"/>
          <w:szCs w:val="18"/>
        </w:rPr>
        <w:t xml:space="preserve">         </w:t>
      </w:r>
      <w:r w:rsidR="000C1D59">
        <w:rPr>
          <w:rFonts w:ascii="Verdana" w:hAnsi="Verdana"/>
          <w:sz w:val="18"/>
          <w:szCs w:val="18"/>
        </w:rPr>
        <w:t xml:space="preserve">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BC101A">
        <w:rPr>
          <w:rFonts w:ascii="Verdana" w:hAnsi="Verdana"/>
          <w:sz w:val="18"/>
          <w:szCs w:val="18"/>
        </w:rPr>
        <w:t>Milan Pánek</w:t>
      </w:r>
      <w:r w:rsidR="000C1D59">
        <w:rPr>
          <w:rFonts w:ascii="Verdana" w:hAnsi="Verdana"/>
          <w:sz w:val="18"/>
          <w:szCs w:val="18"/>
        </w:rPr>
        <w:t xml:space="preserve"> v. r.</w:t>
      </w:r>
    </w:p>
    <w:p w:rsidR="000C1D59" w:rsidRPr="00BC101A" w:rsidRDefault="000C1D59" w:rsidP="00C9464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Starosta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E6D1D"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>místostarosta</w:t>
      </w:r>
    </w:p>
    <w:p w:rsidR="000F6C1C" w:rsidRPr="00EE6D1D" w:rsidRDefault="00EE6D1D" w:rsidP="00C015B5">
      <w:pPr>
        <w:pStyle w:val="Nadpis1"/>
        <w:spacing w:after="0"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EE6D1D">
        <w:rPr>
          <w:rFonts w:ascii="Verdana" w:hAnsi="Verdana"/>
          <w:b w:val="0"/>
          <w:sz w:val="18"/>
          <w:szCs w:val="18"/>
        </w:rPr>
        <w:t xml:space="preserve">                                                         razítko obce</w:t>
      </w:r>
    </w:p>
    <w:p w:rsidR="00BC101A" w:rsidRDefault="00BC101A" w:rsidP="00BC101A"/>
    <w:p w:rsidR="00BC101A" w:rsidRDefault="00BC101A" w:rsidP="00BC101A"/>
    <w:p w:rsidR="00BC101A" w:rsidRDefault="00BC101A" w:rsidP="00BC101A"/>
    <w:p w:rsidR="00BC101A" w:rsidRPr="00BC101A" w:rsidRDefault="00BC101A" w:rsidP="00BC101A">
      <w:pPr>
        <w:rPr>
          <w:b/>
          <w:sz w:val="20"/>
        </w:rPr>
      </w:pPr>
    </w:p>
    <w:p w:rsidR="000F6C1C" w:rsidRPr="00BC101A" w:rsidRDefault="000F6C1C" w:rsidP="00C015B5">
      <w:pPr>
        <w:spacing w:line="276" w:lineRule="auto"/>
        <w:jc w:val="both"/>
        <w:rPr>
          <w:rFonts w:ascii="Courier New" w:hAnsi="Courier New" w:cs="Courier New"/>
          <w:b/>
          <w:sz w:val="20"/>
          <w:u w:val="single"/>
        </w:rPr>
      </w:pPr>
      <w:r w:rsidRPr="00BC101A">
        <w:rPr>
          <w:rFonts w:ascii="Courier New" w:hAnsi="Courier New" w:cs="Courier New"/>
          <w:b/>
          <w:sz w:val="20"/>
          <w:u w:val="single"/>
        </w:rPr>
        <w:t>Potvrzení o době vyvěšení:</w:t>
      </w:r>
    </w:p>
    <w:p w:rsidR="000F6C1C" w:rsidRPr="0021427C" w:rsidRDefault="000F6C1C" w:rsidP="00C015B5">
      <w:pPr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0F6C1C" w:rsidRDefault="000F6C1C" w:rsidP="00C015B5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BC101A">
        <w:rPr>
          <w:rFonts w:ascii="Courier New" w:hAnsi="Courier New" w:cs="Courier New"/>
          <w:sz w:val="20"/>
        </w:rPr>
        <w:t>Vyvěšeno na úřední desce obce Strážné dne:</w:t>
      </w:r>
      <w:r w:rsidR="00BC101A">
        <w:rPr>
          <w:rFonts w:ascii="Courier New" w:hAnsi="Courier New" w:cs="Courier New"/>
          <w:sz w:val="20"/>
        </w:rPr>
        <w:t xml:space="preserve"> </w:t>
      </w:r>
      <w:r w:rsidR="000C1D59">
        <w:rPr>
          <w:rFonts w:ascii="Courier New" w:hAnsi="Courier New" w:cs="Courier New"/>
          <w:sz w:val="20"/>
        </w:rPr>
        <w:t>13.</w:t>
      </w:r>
      <w:r w:rsidR="00EE6D1D">
        <w:rPr>
          <w:rFonts w:ascii="Courier New" w:hAnsi="Courier New" w:cs="Courier New"/>
          <w:sz w:val="20"/>
        </w:rPr>
        <w:t xml:space="preserve"> </w:t>
      </w:r>
      <w:r w:rsidR="000C1D59">
        <w:rPr>
          <w:rFonts w:ascii="Courier New" w:hAnsi="Courier New" w:cs="Courier New"/>
          <w:sz w:val="20"/>
        </w:rPr>
        <w:t>4.</w:t>
      </w:r>
      <w:r w:rsidR="00EE6D1D">
        <w:rPr>
          <w:rFonts w:ascii="Courier New" w:hAnsi="Courier New" w:cs="Courier New"/>
          <w:sz w:val="20"/>
        </w:rPr>
        <w:t xml:space="preserve"> </w:t>
      </w:r>
      <w:r w:rsidR="000C1D59">
        <w:rPr>
          <w:rFonts w:ascii="Courier New" w:hAnsi="Courier New" w:cs="Courier New"/>
          <w:sz w:val="20"/>
        </w:rPr>
        <w:t>2015</w:t>
      </w:r>
    </w:p>
    <w:p w:rsidR="00BC101A" w:rsidRPr="00BC101A" w:rsidRDefault="00BC101A" w:rsidP="00C015B5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4709C7" w:rsidRPr="004E41DD" w:rsidRDefault="000F6C1C" w:rsidP="00C015B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C101A">
        <w:rPr>
          <w:rFonts w:ascii="Courier New" w:hAnsi="Courier New" w:cs="Courier New"/>
          <w:sz w:val="20"/>
        </w:rPr>
        <w:t>Sejmuto z úřední desky obce Strážné dne:</w:t>
      </w:r>
      <w:r w:rsidR="00BC101A">
        <w:rPr>
          <w:rFonts w:ascii="Courier New" w:hAnsi="Courier New" w:cs="Courier New"/>
          <w:sz w:val="20"/>
        </w:rPr>
        <w:t xml:space="preserve"> </w:t>
      </w:r>
    </w:p>
    <w:sectPr w:rsidR="004709C7" w:rsidRPr="004E41DD" w:rsidSect="00AD4B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99" w:rsidRDefault="00456F99" w:rsidP="00B05616">
      <w:r>
        <w:separator/>
      </w:r>
    </w:p>
  </w:endnote>
  <w:endnote w:type="continuationSeparator" w:id="0">
    <w:p w:rsidR="00456F99" w:rsidRDefault="00456F99" w:rsidP="00B0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99" w:rsidRDefault="00456F99" w:rsidP="00B05616">
      <w:r>
        <w:separator/>
      </w:r>
    </w:p>
  </w:footnote>
  <w:footnote w:type="continuationSeparator" w:id="0">
    <w:p w:rsidR="00456F99" w:rsidRDefault="00456F99" w:rsidP="00B05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3206972E"/>
    <w:lvl w:ilvl="0" w:tplc="330CD0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BF8E2D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CF2EB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351AD"/>
    <w:multiLevelType w:val="hybridMultilevel"/>
    <w:tmpl w:val="67162CE8"/>
    <w:lvl w:ilvl="0" w:tplc="92D6B294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02B81"/>
    <w:multiLevelType w:val="hybridMultilevel"/>
    <w:tmpl w:val="5E7047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87381C"/>
    <w:multiLevelType w:val="hybridMultilevel"/>
    <w:tmpl w:val="7E60A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0550AF"/>
    <w:multiLevelType w:val="hybridMultilevel"/>
    <w:tmpl w:val="0128B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407"/>
    <w:multiLevelType w:val="hybridMultilevel"/>
    <w:tmpl w:val="4544B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224C6"/>
    <w:multiLevelType w:val="hybridMultilevel"/>
    <w:tmpl w:val="F9A84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554"/>
    <w:multiLevelType w:val="hybridMultilevel"/>
    <w:tmpl w:val="4B3499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A1DDA"/>
    <w:multiLevelType w:val="hybridMultilevel"/>
    <w:tmpl w:val="BE9AA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9423A1"/>
    <w:multiLevelType w:val="hybridMultilevel"/>
    <w:tmpl w:val="DA4069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B31FDA"/>
    <w:multiLevelType w:val="multilevel"/>
    <w:tmpl w:val="4D4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B6DD9"/>
    <w:multiLevelType w:val="hybridMultilevel"/>
    <w:tmpl w:val="9A3A1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18"/>
  </w:num>
  <w:num w:numId="6">
    <w:abstractNumId w:val="13"/>
  </w:num>
  <w:num w:numId="7">
    <w:abstractNumId w:val="5"/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17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C1C"/>
    <w:rsid w:val="00004CD3"/>
    <w:rsid w:val="00010AFD"/>
    <w:rsid w:val="00060927"/>
    <w:rsid w:val="00067050"/>
    <w:rsid w:val="00073518"/>
    <w:rsid w:val="000918B8"/>
    <w:rsid w:val="000B32FD"/>
    <w:rsid w:val="000C1D59"/>
    <w:rsid w:val="000E26EC"/>
    <w:rsid w:val="000F6C1C"/>
    <w:rsid w:val="001002DE"/>
    <w:rsid w:val="00127F7E"/>
    <w:rsid w:val="00143882"/>
    <w:rsid w:val="001445A9"/>
    <w:rsid w:val="0021427C"/>
    <w:rsid w:val="00277148"/>
    <w:rsid w:val="002A1DA7"/>
    <w:rsid w:val="002A2CA6"/>
    <w:rsid w:val="002B7B6E"/>
    <w:rsid w:val="002D4C97"/>
    <w:rsid w:val="002E5434"/>
    <w:rsid w:val="00314A90"/>
    <w:rsid w:val="00353404"/>
    <w:rsid w:val="003C3A60"/>
    <w:rsid w:val="00441E9C"/>
    <w:rsid w:val="00456F99"/>
    <w:rsid w:val="00463F08"/>
    <w:rsid w:val="00482B89"/>
    <w:rsid w:val="004A2958"/>
    <w:rsid w:val="004C4E51"/>
    <w:rsid w:val="004E2D62"/>
    <w:rsid w:val="004E41DD"/>
    <w:rsid w:val="00532BDC"/>
    <w:rsid w:val="005A2BFC"/>
    <w:rsid w:val="005C67E7"/>
    <w:rsid w:val="005D3F9C"/>
    <w:rsid w:val="006039F6"/>
    <w:rsid w:val="0065369B"/>
    <w:rsid w:val="006A10F2"/>
    <w:rsid w:val="006A5256"/>
    <w:rsid w:val="006C732E"/>
    <w:rsid w:val="006E4987"/>
    <w:rsid w:val="006F1447"/>
    <w:rsid w:val="00737D78"/>
    <w:rsid w:val="007B6334"/>
    <w:rsid w:val="007E52E7"/>
    <w:rsid w:val="007F1C21"/>
    <w:rsid w:val="0082797F"/>
    <w:rsid w:val="00831A5B"/>
    <w:rsid w:val="008C5F93"/>
    <w:rsid w:val="008E768E"/>
    <w:rsid w:val="00910B66"/>
    <w:rsid w:val="00946EBF"/>
    <w:rsid w:val="00950C43"/>
    <w:rsid w:val="00980A75"/>
    <w:rsid w:val="00A14DF9"/>
    <w:rsid w:val="00AD4BD1"/>
    <w:rsid w:val="00AF56CD"/>
    <w:rsid w:val="00B05616"/>
    <w:rsid w:val="00B12571"/>
    <w:rsid w:val="00B2227B"/>
    <w:rsid w:val="00B6558F"/>
    <w:rsid w:val="00B86CE9"/>
    <w:rsid w:val="00B875C1"/>
    <w:rsid w:val="00BB091F"/>
    <w:rsid w:val="00BC101A"/>
    <w:rsid w:val="00C015B5"/>
    <w:rsid w:val="00C46EC2"/>
    <w:rsid w:val="00C47693"/>
    <w:rsid w:val="00C94641"/>
    <w:rsid w:val="00CB092F"/>
    <w:rsid w:val="00CD6BEE"/>
    <w:rsid w:val="00D174D5"/>
    <w:rsid w:val="00D245BE"/>
    <w:rsid w:val="00D5411E"/>
    <w:rsid w:val="00D7226C"/>
    <w:rsid w:val="00D76393"/>
    <w:rsid w:val="00D9417A"/>
    <w:rsid w:val="00DD0EFB"/>
    <w:rsid w:val="00DE14A3"/>
    <w:rsid w:val="00DE4119"/>
    <w:rsid w:val="00E77E5B"/>
    <w:rsid w:val="00E83D56"/>
    <w:rsid w:val="00E858A8"/>
    <w:rsid w:val="00E94317"/>
    <w:rsid w:val="00EB73E8"/>
    <w:rsid w:val="00ED6661"/>
    <w:rsid w:val="00EE5DF6"/>
    <w:rsid w:val="00EE6D1D"/>
    <w:rsid w:val="00EF0612"/>
    <w:rsid w:val="00F22140"/>
    <w:rsid w:val="00F31063"/>
    <w:rsid w:val="00F316D3"/>
    <w:rsid w:val="00F853FA"/>
    <w:rsid w:val="00F85F5E"/>
    <w:rsid w:val="00F95D00"/>
    <w:rsid w:val="00FC4FCC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6C1C"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6C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B05616"/>
    <w:pPr>
      <w:widowControl/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056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0561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561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05616"/>
    <w:rPr>
      <w:vertAlign w:val="superscript"/>
    </w:rPr>
  </w:style>
  <w:style w:type="paragraph" w:customStyle="1" w:styleId="NormlnIMP">
    <w:name w:val="Normální_IMP"/>
    <w:basedOn w:val="Normln"/>
    <w:rsid w:val="00B05616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99"/>
    <w:qFormat/>
    <w:rsid w:val="00B0561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34</cp:revision>
  <cp:lastPrinted>2015-04-13T06:42:00Z</cp:lastPrinted>
  <dcterms:created xsi:type="dcterms:W3CDTF">2015-02-16T10:37:00Z</dcterms:created>
  <dcterms:modified xsi:type="dcterms:W3CDTF">2015-04-13T10:51:00Z</dcterms:modified>
</cp:coreProperties>
</file>